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E91" w:rsidRDefault="00AE68C2" w:rsidP="00AE68C2">
      <w:pPr>
        <w:spacing w:line="360" w:lineRule="auto"/>
        <w:jc w:val="center"/>
        <w:rPr>
          <w:rFonts w:ascii="Times New Roman" w:hAnsi="Times New Roman" w:cs="Times New Roman"/>
          <w:b/>
          <w:sz w:val="28"/>
          <w:u w:val="single"/>
        </w:rPr>
      </w:pPr>
      <w:r w:rsidRPr="0098554F">
        <w:rPr>
          <w:rFonts w:ascii="Times New Roman" w:hAnsi="Times New Roman" w:cs="Times New Roman"/>
          <w:b/>
          <w:sz w:val="28"/>
          <w:u w:val="single"/>
        </w:rPr>
        <w:t>GRADE 5 RATIONALISED SCIENCE AND TECHNOLOGY SCHEMES OF WORK TERM 2</w:t>
      </w:r>
    </w:p>
    <w:p w:rsidR="0098554F" w:rsidRPr="00AE68C2" w:rsidRDefault="00AE68C2" w:rsidP="00AE68C2">
      <w:pPr>
        <w:spacing w:line="360" w:lineRule="auto"/>
        <w:rPr>
          <w:rFonts w:ascii="Times New Roman" w:hAnsi="Times New Roman" w:cs="Times New Roman"/>
          <w:b/>
          <w:sz w:val="28"/>
        </w:rPr>
      </w:pPr>
      <w:r w:rsidRPr="00AE68C2">
        <w:rPr>
          <w:rFonts w:ascii="Times New Roman" w:hAnsi="Times New Roman" w:cs="Times New Roman"/>
          <w:b/>
          <w:sz w:val="28"/>
        </w:rPr>
        <w:t>SCHOOL………………………………</w:t>
      </w:r>
      <w:r>
        <w:rPr>
          <w:rFonts w:ascii="Times New Roman" w:hAnsi="Times New Roman" w:cs="Times New Roman"/>
          <w:b/>
          <w:sz w:val="28"/>
        </w:rPr>
        <w:t>………..</w:t>
      </w:r>
      <w:r w:rsidRPr="00AE68C2">
        <w:rPr>
          <w:rFonts w:ascii="Times New Roman" w:hAnsi="Times New Roman" w:cs="Times New Roman"/>
          <w:b/>
          <w:sz w:val="28"/>
        </w:rPr>
        <w:t>.. TEACHER’S NAME……………</w:t>
      </w:r>
      <w:r>
        <w:rPr>
          <w:rFonts w:ascii="Times New Roman" w:hAnsi="Times New Roman" w:cs="Times New Roman"/>
          <w:b/>
          <w:sz w:val="28"/>
        </w:rPr>
        <w:t>……………………….</w:t>
      </w:r>
      <w:r w:rsidRPr="00AE68C2">
        <w:rPr>
          <w:rFonts w:ascii="Times New Roman" w:hAnsi="Times New Roman" w:cs="Times New Roman"/>
          <w:b/>
          <w:sz w:val="28"/>
        </w:rPr>
        <w:t xml:space="preserve">…….. </w:t>
      </w:r>
    </w:p>
    <w:tbl>
      <w:tblPr>
        <w:tblStyle w:val="TableGrid"/>
        <w:tblW w:w="16466" w:type="dxa"/>
        <w:tblInd w:w="-1171" w:type="dxa"/>
        <w:tblLayout w:type="fixed"/>
        <w:tblCellMar>
          <w:top w:w="53" w:type="dxa"/>
          <w:left w:w="5" w:type="dxa"/>
          <w:bottom w:w="0" w:type="dxa"/>
          <w:right w:w="60" w:type="dxa"/>
        </w:tblCellMar>
        <w:tblLook w:val="04A0" w:firstRow="1" w:lastRow="0" w:firstColumn="1" w:lastColumn="0" w:noHBand="0" w:noVBand="1"/>
      </w:tblPr>
      <w:tblGrid>
        <w:gridCol w:w="509"/>
        <w:gridCol w:w="507"/>
        <w:gridCol w:w="1050"/>
        <w:gridCol w:w="1350"/>
        <w:gridCol w:w="3870"/>
        <w:gridCol w:w="3330"/>
        <w:gridCol w:w="1620"/>
        <w:gridCol w:w="2520"/>
        <w:gridCol w:w="1350"/>
        <w:gridCol w:w="360"/>
      </w:tblGrid>
      <w:tr w:rsidR="00753699" w:rsidRPr="0098554F" w:rsidTr="00753699">
        <w:trPr>
          <w:trHeight w:val="536"/>
        </w:trPr>
        <w:tc>
          <w:tcPr>
            <w:tcW w:w="509" w:type="dxa"/>
            <w:tcBorders>
              <w:top w:val="single" w:sz="4" w:space="0" w:color="000000"/>
              <w:left w:val="single" w:sz="4" w:space="0" w:color="000000"/>
              <w:bottom w:val="single" w:sz="4" w:space="0" w:color="000000"/>
              <w:right w:val="single" w:sz="4" w:space="0" w:color="000000"/>
            </w:tcBorders>
            <w:vAlign w:val="center"/>
          </w:tcPr>
          <w:p w:rsidR="00E0408E" w:rsidRPr="0098554F" w:rsidRDefault="00E0408E" w:rsidP="00AE68C2">
            <w:pPr>
              <w:spacing w:line="240" w:lineRule="auto"/>
              <w:ind w:left="69"/>
              <w:rPr>
                <w:rFonts w:ascii="Times New Roman" w:hAnsi="Times New Roman" w:cs="Times New Roman"/>
              </w:rPr>
            </w:pPr>
            <w:r w:rsidRPr="0098554F">
              <w:rPr>
                <w:rFonts w:ascii="Times New Roman" w:hAnsi="Times New Roman" w:cs="Times New Roman"/>
                <w:noProof/>
              </w:rPr>
              <mc:AlternateContent>
                <mc:Choice Requires="wpg">
                  <w:drawing>
                    <wp:inline distT="0" distB="0" distL="0" distR="0" wp14:anchorId="03A95B08" wp14:editId="131605CB">
                      <wp:extent cx="134720" cy="169748"/>
                      <wp:effectExtent l="0" t="0" r="0" b="0"/>
                      <wp:docPr id="37361" name="Group 37361"/>
                      <wp:cNvGraphicFramePr/>
                      <a:graphic xmlns:a="http://schemas.openxmlformats.org/drawingml/2006/main">
                        <a:graphicData uri="http://schemas.microsoft.com/office/word/2010/wordprocessingGroup">
                          <wpg:wgp>
                            <wpg:cNvGrpSpPr/>
                            <wpg:grpSpPr>
                              <a:xfrm>
                                <a:off x="0" y="0"/>
                                <a:ext cx="134720" cy="169748"/>
                                <a:chOff x="0" y="0"/>
                                <a:chExt cx="134720" cy="169748"/>
                              </a:xfrm>
                            </wpg:grpSpPr>
                            <wps:wsp>
                              <wps:cNvPr id="24" name="Rectangle 24"/>
                              <wps:cNvSpPr/>
                              <wps:spPr>
                                <a:xfrm rot="-5399999">
                                  <a:off x="-3640" y="-13070"/>
                                  <a:ext cx="186460" cy="179178"/>
                                </a:xfrm>
                                <a:prstGeom prst="rect">
                                  <a:avLst/>
                                </a:prstGeom>
                                <a:ln>
                                  <a:noFill/>
                                </a:ln>
                              </wps:spPr>
                              <wps:txbx>
                                <w:txbxContent>
                                  <w:p w:rsidR="00E0408E" w:rsidRDefault="00E0408E" w:rsidP="00E0408E">
                                    <w:r>
                                      <w:rPr>
                                        <w:rFonts w:ascii="Agency FB" w:eastAsia="Agency FB" w:hAnsi="Agency FB" w:cs="Agency FB"/>
                                        <w:b/>
                                      </w:rPr>
                                      <w:t xml:space="preserve">Wk </w:t>
                                    </w:r>
                                  </w:p>
                                </w:txbxContent>
                              </wps:txbx>
                              <wps:bodyPr horzOverflow="overflow" lIns="0" tIns="0" rIns="0" bIns="0" rtlCol="0">
                                <a:noAutofit/>
                              </wps:bodyPr>
                            </wps:wsp>
                            <wps:wsp>
                              <wps:cNvPr id="25" name="Rectangle 25"/>
                              <wps:cNvSpPr/>
                              <wps:spPr>
                                <a:xfrm rot="-5399999">
                                  <a:off x="70452" y="-79947"/>
                                  <a:ext cx="38275" cy="179178"/>
                                </a:xfrm>
                                <a:prstGeom prst="rect">
                                  <a:avLst/>
                                </a:prstGeom>
                                <a:ln>
                                  <a:noFill/>
                                </a:ln>
                              </wps:spPr>
                              <wps:txbx>
                                <w:txbxContent>
                                  <w:p w:rsidR="00E0408E" w:rsidRDefault="00E0408E" w:rsidP="00E0408E">
                                    <w:r>
                                      <w:rPr>
                                        <w:rFonts w:ascii="Agency FB" w:eastAsia="Agency FB" w:hAnsi="Agency FB" w:cs="Agency FB"/>
                                        <w:b/>
                                      </w:rPr>
                                      <w:t xml:space="preserve"> </w:t>
                                    </w:r>
                                  </w:p>
                                </w:txbxContent>
                              </wps:txbx>
                              <wps:bodyPr horzOverflow="overflow" lIns="0" tIns="0" rIns="0" bIns="0" rtlCol="0">
                                <a:noAutofit/>
                              </wps:bodyPr>
                            </wps:wsp>
                          </wpg:wgp>
                        </a:graphicData>
                      </a:graphic>
                    </wp:inline>
                  </w:drawing>
                </mc:Choice>
                <mc:Fallback>
                  <w:pict>
                    <v:group w14:anchorId="03A95B08" id="Group 37361" o:spid="_x0000_s1026" style="width:10.6pt;height:13.35pt;mso-position-horizontal-relative:char;mso-position-vertical-relative:line" coordsize="134720,169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">
                      <v:rect id="Rectangle 24" o:spid="_x0000_s1027" style="position:absolute;left:-3640;top:-13070;width:186460;height:1791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5/sUA&#10;AADbAAAADwAAAGRycy9kb3ducmV2LnhtbESPT2vCQBTE74V+h+UVeqsbQ9ASXaUUJL0oVNvi8TX7&#10;8odm38bsmsRv7xYEj8PM/IZZrkfTiJ46V1tWMJ1EIIhzq2suFXwdNi+vIJxH1thYJgUXcrBePT4s&#10;MdV24E/q974UAcIuRQWV920qpcsrMugmtiUOXmE7gz7IrpS6wyHATSPjKJpJgzWHhQpbeq8o/9uf&#10;jYLv6eH8k7ndLx+L0zzZ+mxXlJlSz0/j2wKEp9Hfw7f2h1YQJ/D/JfwA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9bn+xQAAANsAAAAPAAAAAAAAAAAAAAAAAJgCAABkcnMv&#10;ZG93bnJldi54bWxQSwUGAAAAAAQABAD1AAAAigMAAAAA&#10;" filled="f" stroked="f">
                        <v:textbox inset="0,0,0,0">
                          <w:txbxContent>
                            <w:p w:rsidR="00E0408E" w:rsidRDefault="00E0408E" w:rsidP="00E0408E">
                              <w:r>
                                <w:rPr>
                                  <w:rFonts w:ascii="Agency FB" w:eastAsia="Agency FB" w:hAnsi="Agency FB" w:cs="Agency FB"/>
                                  <w:b/>
                                </w:rPr>
                                <w:t xml:space="preserve">Wk </w:t>
                              </w:r>
                            </w:p>
                          </w:txbxContent>
                        </v:textbox>
                      </v:rect>
                      <v:rect id="Rectangle 25" o:spid="_x0000_s1028" style="position:absolute;left:70452;top:-79947;width:38275;height:1791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kcZcUA&#10;AADbAAAADwAAAGRycy9kb3ducmV2LnhtbESPT2vCQBTE7wW/w/KE3upGaavEbKQUJF4Uqq30+Jp9&#10;+YPZtzG7avrtXUHwOMzMb5hk0ZtGnKlztWUF41EEgji3uuZSwfdu+TID4TyyxsYyKfgnB4t08JRg&#10;rO2Fv+i89aUIEHYxKqi8b2MpXV6RQTeyLXHwCtsZ9EF2pdQdXgLcNHISRe/SYM1hocKWPivKD9uT&#10;UfAz3p32mdv88W9xnL6ufbYpykyp52H/MQfhqfeP8L290gomb3D7En6AT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uRxlxQAAANsAAAAPAAAAAAAAAAAAAAAAAJgCAABkcnMv&#10;ZG93bnJldi54bWxQSwUGAAAAAAQABAD1AAAAigMAAAAA&#10;" filled="f" stroked="f">
                        <v:textbox inset="0,0,0,0">
                          <w:txbxContent>
                            <w:p w:rsidR="00E0408E" w:rsidRDefault="00E0408E" w:rsidP="00E0408E">
                              <w:r>
                                <w:rPr>
                                  <w:rFonts w:ascii="Agency FB" w:eastAsia="Agency FB" w:hAnsi="Agency FB" w:cs="Agency FB"/>
                                  <w:b/>
                                </w:rPr>
                                <w:t xml:space="preserve"> </w:t>
                              </w:r>
                            </w:p>
                          </w:txbxContent>
                        </v:textbox>
                      </v:rect>
                      <w10:anchorlock/>
                    </v:group>
                  </w:pict>
                </mc:Fallback>
              </mc:AlternateConten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67"/>
              <w:rPr>
                <w:rFonts w:ascii="Times New Roman" w:hAnsi="Times New Roman" w:cs="Times New Roman"/>
              </w:rPr>
            </w:pPr>
            <w:r w:rsidRPr="0098554F">
              <w:rPr>
                <w:rFonts w:ascii="Times New Roman" w:hAnsi="Times New Roman" w:cs="Times New Roman"/>
                <w:noProof/>
              </w:rPr>
              <mc:AlternateContent>
                <mc:Choice Requires="wpg">
                  <w:drawing>
                    <wp:inline distT="0" distB="0" distL="0" distR="0" wp14:anchorId="4EE905F3" wp14:editId="5C9626DF">
                      <wp:extent cx="134720" cy="210388"/>
                      <wp:effectExtent l="0" t="0" r="0" b="0"/>
                      <wp:docPr id="37368" name="Group 37368"/>
                      <wp:cNvGraphicFramePr/>
                      <a:graphic xmlns:a="http://schemas.openxmlformats.org/drawingml/2006/main">
                        <a:graphicData uri="http://schemas.microsoft.com/office/word/2010/wordprocessingGroup">
                          <wpg:wgp>
                            <wpg:cNvGrpSpPr/>
                            <wpg:grpSpPr>
                              <a:xfrm>
                                <a:off x="0" y="0"/>
                                <a:ext cx="134720" cy="210388"/>
                                <a:chOff x="0" y="0"/>
                                <a:chExt cx="134720" cy="210388"/>
                              </a:xfrm>
                            </wpg:grpSpPr>
                            <wps:wsp>
                              <wps:cNvPr id="26" name="Rectangle 26"/>
                              <wps:cNvSpPr/>
                              <wps:spPr>
                                <a:xfrm rot="-5399999">
                                  <a:off x="-31181" y="29"/>
                                  <a:ext cx="241541" cy="179178"/>
                                </a:xfrm>
                                <a:prstGeom prst="rect">
                                  <a:avLst/>
                                </a:prstGeom>
                                <a:ln>
                                  <a:noFill/>
                                </a:ln>
                              </wps:spPr>
                              <wps:txbx>
                                <w:txbxContent>
                                  <w:p w:rsidR="00E0408E" w:rsidRDefault="00E0408E" w:rsidP="00E0408E">
                                    <w:r>
                                      <w:rPr>
                                        <w:rFonts w:ascii="Agency FB" w:eastAsia="Agency FB" w:hAnsi="Agency FB" w:cs="Agency FB"/>
                                        <w:b/>
                                      </w:rPr>
                                      <w:t xml:space="preserve">LSN </w:t>
                                    </w:r>
                                  </w:p>
                                </w:txbxContent>
                              </wps:txbx>
                              <wps:bodyPr horzOverflow="overflow" lIns="0" tIns="0" rIns="0" bIns="0" rtlCol="0">
                                <a:noAutofit/>
                              </wps:bodyPr>
                            </wps:wsp>
                            <wps:wsp>
                              <wps:cNvPr id="27" name="Rectangle 27"/>
                              <wps:cNvSpPr/>
                              <wps:spPr>
                                <a:xfrm rot="-5399999">
                                  <a:off x="70452" y="-79947"/>
                                  <a:ext cx="38275" cy="179178"/>
                                </a:xfrm>
                                <a:prstGeom prst="rect">
                                  <a:avLst/>
                                </a:prstGeom>
                                <a:ln>
                                  <a:noFill/>
                                </a:ln>
                              </wps:spPr>
                              <wps:txbx>
                                <w:txbxContent>
                                  <w:p w:rsidR="00E0408E" w:rsidRDefault="00E0408E" w:rsidP="00E0408E">
                                    <w:r>
                                      <w:rPr>
                                        <w:rFonts w:ascii="Agency FB" w:eastAsia="Agency FB" w:hAnsi="Agency FB" w:cs="Agency FB"/>
                                        <w:b/>
                                      </w:rPr>
                                      <w:t xml:space="preserve"> </w:t>
                                    </w:r>
                                  </w:p>
                                </w:txbxContent>
                              </wps:txbx>
                              <wps:bodyPr horzOverflow="overflow" lIns="0" tIns="0" rIns="0" bIns="0" rtlCol="0">
                                <a:noAutofit/>
                              </wps:bodyPr>
                            </wps:wsp>
                          </wpg:wgp>
                        </a:graphicData>
                      </a:graphic>
                    </wp:inline>
                  </w:drawing>
                </mc:Choice>
                <mc:Fallback>
                  <w:pict>
                    <v:group w14:anchorId="4EE905F3" id="Group 37368" o:spid="_x0000_s1029" style="width:10.6pt;height:16.55pt;mso-position-horizontal-relative:char;mso-position-vertical-relative:line" coordsize="134720,210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">
                      <v:rect id="Rectangle 26" o:spid="_x0000_s1030" style="position:absolute;left:-31181;top:29;width:241541;height:1791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uCEsUA&#10;AADbAAAADwAAAGRycy9kb3ducmV2LnhtbESPS2vDMBCE74X8B7GB3mo5pqTBsRJCoLiXBvJoyXFr&#10;rR/UWrmW4rj/vgoUchxm5hsmW4+mFQP1rrGsYBbFIIgLqxuuFJyOr08LEM4ja2wtk4JfcrBeTR4y&#10;TLW98p6Gg69EgLBLUUHtfZdK6YqaDLrIdsTBK21v0AfZV1L3eA1w08okjufSYMNhocaOtjUV34eL&#10;UfAxO14+c7f74nP58/L87vNdWeVKPU7HzRKEp9Hfw//tN60gmcPtS/gB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a4ISxQAAANsAAAAPAAAAAAAAAAAAAAAAAJgCAABkcnMv&#10;ZG93bnJldi54bWxQSwUGAAAAAAQABAD1AAAAigMAAAAA&#10;" filled="f" stroked="f">
                        <v:textbox inset="0,0,0,0">
                          <w:txbxContent>
                            <w:p w:rsidR="00E0408E" w:rsidRDefault="00E0408E" w:rsidP="00E0408E">
                              <w:r>
                                <w:rPr>
                                  <w:rFonts w:ascii="Agency FB" w:eastAsia="Agency FB" w:hAnsi="Agency FB" w:cs="Agency FB"/>
                                  <w:b/>
                                </w:rPr>
                                <w:t xml:space="preserve">LSN </w:t>
                              </w:r>
                            </w:p>
                          </w:txbxContent>
                        </v:textbox>
                      </v:rect>
                      <v:rect id="Rectangle 27" o:spid="_x0000_s1031" style="position:absolute;left:70452;top:-79947;width:38275;height:1791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cnicUA&#10;AADbAAAADwAAAGRycy9kb3ducmV2LnhtbESPT2vCQBTE74V+h+UVvDUbg2iJWaUUJF4Uqm3x+Jp9&#10;+UOzb2N2jfHbdwsFj8PM/IbJ1qNpxUC9aywrmEYxCOLC6oYrBR/HzfMLCOeRNbaWScGNHKxXjw8Z&#10;ptpe+Z2Gg69EgLBLUUHtfZdK6YqaDLrIdsTBK21v0AfZV1L3eA1w08okjufSYMNhocaO3moqfg4X&#10;o+Bzerx85W7/zafyvJjtfL4vq1ypydP4ugThafT38H97qxUkC/j7En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JyeJxQAAANsAAAAPAAAAAAAAAAAAAAAAAJgCAABkcnMv&#10;ZG93bnJldi54bWxQSwUGAAAAAAQABAD1AAAAigMAAAAA&#10;" filled="f" stroked="f">
                        <v:textbox inset="0,0,0,0">
                          <w:txbxContent>
                            <w:p w:rsidR="00E0408E" w:rsidRDefault="00E0408E" w:rsidP="00E0408E">
                              <w:r>
                                <w:rPr>
                                  <w:rFonts w:ascii="Agency FB" w:eastAsia="Agency FB" w:hAnsi="Agency FB" w:cs="Agency FB"/>
                                  <w:b/>
                                </w:rPr>
                                <w:t xml:space="preserve"> </w:t>
                              </w:r>
                            </w:p>
                          </w:txbxContent>
                        </v:textbox>
                      </v:rect>
                      <w10:anchorlock/>
                    </v:group>
                  </w:pict>
                </mc:Fallback>
              </mc:AlternateConten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Strand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Sub-strand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Specific learning outcomes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Learning experiences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Key inquiry question(s)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Learning resources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Assessment methods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Refl </w:t>
            </w:r>
          </w:p>
        </w:tc>
      </w:tr>
      <w:tr w:rsidR="00753699" w:rsidRPr="0098554F" w:rsidTr="00753699">
        <w:trPr>
          <w:trHeight w:val="1835"/>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1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1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Mixtures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Meaning of mixtures </w:t>
            </w:r>
          </w:p>
        </w:tc>
        <w:tc>
          <w:tcPr>
            <w:tcW w:w="3870" w:type="dxa"/>
            <w:tcBorders>
              <w:top w:val="single" w:sz="4" w:space="0" w:color="000000"/>
              <w:left w:val="single" w:sz="4" w:space="0" w:color="000000"/>
              <w:bottom w:val="single" w:sz="4" w:space="0" w:color="000000"/>
              <w:right w:val="single" w:sz="4" w:space="0" w:color="000000"/>
            </w:tcBorders>
          </w:tcPr>
          <w:p w:rsidR="00E0408E" w:rsidRPr="00AE68C2" w:rsidRDefault="00E0408E" w:rsidP="00AE68C2">
            <w:pPr>
              <w:spacing w:line="240" w:lineRule="auto"/>
              <w:rPr>
                <w:rFonts w:ascii="Times New Roman" w:hAnsi="Times New Roman" w:cs="Times New Roman"/>
              </w:rPr>
            </w:pPr>
            <w:r w:rsidRPr="00AE68C2">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59"/>
              </w:numPr>
              <w:spacing w:line="240" w:lineRule="auto"/>
              <w:rPr>
                <w:rFonts w:ascii="Times New Roman" w:hAnsi="Times New Roman" w:cs="Times New Roman"/>
              </w:rPr>
            </w:pPr>
            <w:r w:rsidRPr="0098554F">
              <w:rPr>
                <w:rFonts w:ascii="Times New Roman" w:eastAsia="Agency FB" w:hAnsi="Times New Roman" w:cs="Times New Roman"/>
              </w:rPr>
              <w:t xml:space="preserve">State the meaning of mixtures </w:t>
            </w:r>
          </w:p>
          <w:p w:rsidR="00E0408E" w:rsidRPr="0098554F" w:rsidRDefault="00E0408E" w:rsidP="00CE3368">
            <w:pPr>
              <w:numPr>
                <w:ilvl w:val="0"/>
                <w:numId w:val="59"/>
              </w:numPr>
              <w:spacing w:line="240" w:lineRule="auto"/>
              <w:rPr>
                <w:rFonts w:ascii="Times New Roman" w:hAnsi="Times New Roman" w:cs="Times New Roman"/>
              </w:rPr>
            </w:pPr>
            <w:r w:rsidRPr="0098554F">
              <w:rPr>
                <w:rFonts w:ascii="Times New Roman" w:eastAsia="Agency FB" w:hAnsi="Times New Roman" w:cs="Times New Roman"/>
              </w:rPr>
              <w:t xml:space="preserve">Observe different types of mixtures. </w:t>
            </w:r>
          </w:p>
          <w:p w:rsidR="00E0408E" w:rsidRPr="0098554F" w:rsidRDefault="00E0408E" w:rsidP="00CE3368">
            <w:pPr>
              <w:numPr>
                <w:ilvl w:val="0"/>
                <w:numId w:val="59"/>
              </w:numPr>
              <w:spacing w:line="240" w:lineRule="auto"/>
              <w:rPr>
                <w:rFonts w:ascii="Times New Roman" w:hAnsi="Times New Roman" w:cs="Times New Roman"/>
              </w:rPr>
            </w:pPr>
            <w:r w:rsidRPr="0098554F">
              <w:rPr>
                <w:rFonts w:ascii="Times New Roman" w:eastAsia="Agency FB" w:hAnsi="Times New Roman" w:cs="Times New Roman"/>
              </w:rPr>
              <w:t xml:space="preserve">Appreciate working with different mixtures.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brainstorm the meaning of a mixture, give examples at home and school,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10"/>
              <w:rPr>
                <w:rFonts w:ascii="Times New Roman" w:hAnsi="Times New Roman" w:cs="Times New Roman"/>
              </w:rPr>
            </w:pPr>
            <w:r w:rsidRPr="0098554F">
              <w:rPr>
                <w:rFonts w:ascii="Times New Roman" w:eastAsia="Agency FB" w:hAnsi="Times New Roman" w:cs="Times New Roman"/>
              </w:rPr>
              <w:t>What should be considered when separating various mixtures?</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39"/>
              <w:rPr>
                <w:rFonts w:ascii="Times New Roman" w:hAnsi="Times New Roman" w:cs="Times New Roman"/>
              </w:rPr>
            </w:pPr>
            <w:r w:rsidRPr="0098554F">
              <w:rPr>
                <w:rFonts w:ascii="Times New Roman" w:eastAsia="Agency FB" w:hAnsi="Times New Roman" w:cs="Times New Roman"/>
              </w:rPr>
              <w:t xml:space="preserve">Ice, candle wax </w:t>
            </w:r>
          </w:p>
          <w:p w:rsidR="00E0408E" w:rsidRPr="0098554F" w:rsidRDefault="00E0408E" w:rsidP="00AE68C2">
            <w:pPr>
              <w:spacing w:line="240" w:lineRule="auto"/>
              <w:ind w:left="15" w:right="39"/>
              <w:rPr>
                <w:rFonts w:ascii="Times New Roman" w:hAnsi="Times New Roman" w:cs="Times New Roman"/>
              </w:rPr>
            </w:pPr>
            <w:r w:rsidRPr="0098554F">
              <w:rPr>
                <w:rFonts w:ascii="Times New Roman" w:eastAsia="Agency FB" w:hAnsi="Times New Roman" w:cs="Times New Roman"/>
              </w:rPr>
              <w:t xml:space="preserve">Water/salty water. Sieve, magnet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t.g pg. 49-51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p.b pg.63-65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CE3368">
            <w:pPr>
              <w:numPr>
                <w:ilvl w:val="0"/>
                <w:numId w:val="1"/>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Written test </w:t>
            </w:r>
          </w:p>
          <w:p w:rsidR="00E0408E" w:rsidRPr="0098554F" w:rsidRDefault="00E0408E" w:rsidP="00CE3368">
            <w:pPr>
              <w:numPr>
                <w:ilvl w:val="0"/>
                <w:numId w:val="1"/>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Assessment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Rubrics </w:t>
            </w:r>
          </w:p>
          <w:p w:rsidR="00E0408E" w:rsidRPr="0098554F" w:rsidRDefault="00E0408E" w:rsidP="00CE3368">
            <w:pPr>
              <w:numPr>
                <w:ilvl w:val="0"/>
                <w:numId w:val="1"/>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Checklist </w:t>
            </w:r>
          </w:p>
          <w:p w:rsidR="00E0408E" w:rsidRPr="0098554F" w:rsidRDefault="00E0408E" w:rsidP="00CE3368">
            <w:pPr>
              <w:numPr>
                <w:ilvl w:val="0"/>
                <w:numId w:val="1"/>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Questions and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Answers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1832"/>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2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Types of mixtures – heterogeneous mixtures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2"/>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State the meaning of mixtures. </w:t>
            </w:r>
          </w:p>
          <w:p w:rsidR="00E0408E" w:rsidRPr="0098554F" w:rsidRDefault="00E0408E" w:rsidP="00CE3368">
            <w:pPr>
              <w:numPr>
                <w:ilvl w:val="0"/>
                <w:numId w:val="2"/>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Classify mixtures as heterogeneous, </w:t>
            </w:r>
          </w:p>
          <w:p w:rsidR="00E0408E" w:rsidRPr="0098554F" w:rsidRDefault="00E0408E" w:rsidP="00CE3368">
            <w:pPr>
              <w:numPr>
                <w:ilvl w:val="0"/>
                <w:numId w:val="2"/>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different methods of separating mixtures in day-to-day life.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w:t>
            </w:r>
            <w:r w:rsidR="00AE68C2" w:rsidRPr="0098554F">
              <w:rPr>
                <w:rFonts w:ascii="Times New Roman" w:eastAsia="Agency FB" w:hAnsi="Times New Roman" w:cs="Times New Roman"/>
              </w:rPr>
              <w:t>categories</w:t>
            </w:r>
            <w:r w:rsidRPr="0098554F">
              <w:rPr>
                <w:rFonts w:ascii="Times New Roman" w:eastAsia="Agency FB" w:hAnsi="Times New Roman" w:cs="Times New Roman"/>
              </w:rPr>
              <w:t xml:space="preserve"> mixtures as homogeneous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(uniform) and heterogeneous (nonuniform),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10"/>
              <w:rPr>
                <w:rFonts w:ascii="Times New Roman" w:hAnsi="Times New Roman" w:cs="Times New Roman"/>
              </w:rPr>
            </w:pPr>
            <w:r w:rsidRPr="0098554F">
              <w:rPr>
                <w:rFonts w:ascii="Times New Roman" w:eastAsia="Agency FB" w:hAnsi="Times New Roman" w:cs="Times New Roman"/>
              </w:rPr>
              <w:t>What should be considered when separating various mixtures?</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right="39"/>
              <w:rPr>
                <w:rFonts w:ascii="Times New Roman" w:hAnsi="Times New Roman" w:cs="Times New Roman"/>
              </w:rPr>
            </w:pPr>
            <w:r w:rsidRPr="0098554F">
              <w:rPr>
                <w:rFonts w:ascii="Times New Roman" w:eastAsia="Agency FB" w:hAnsi="Times New Roman" w:cs="Times New Roman"/>
              </w:rPr>
              <w:t xml:space="preserve">Ice, candle wax </w:t>
            </w:r>
          </w:p>
          <w:p w:rsidR="00E0408E" w:rsidRPr="0098554F" w:rsidRDefault="00E0408E" w:rsidP="00AE68C2">
            <w:pPr>
              <w:spacing w:line="240" w:lineRule="auto"/>
              <w:ind w:left="15" w:right="39"/>
              <w:rPr>
                <w:rFonts w:ascii="Times New Roman" w:hAnsi="Times New Roman" w:cs="Times New Roman"/>
              </w:rPr>
            </w:pPr>
            <w:r>
              <w:rPr>
                <w:rFonts w:ascii="Times New Roman" w:eastAsia="Agency FB" w:hAnsi="Times New Roman" w:cs="Times New Roman"/>
              </w:rPr>
              <w:t xml:space="preserve">Water/salty water. </w:t>
            </w:r>
            <w:r w:rsidRPr="0098554F">
              <w:rPr>
                <w:rFonts w:ascii="Times New Roman" w:eastAsia="Agency FB" w:hAnsi="Times New Roman" w:cs="Times New Roman"/>
              </w:rPr>
              <w:t xml:space="preserve">Sieve, magnet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t.g pg. 49-51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Active integrated scie. Gr 7 p.b pg.63-65</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Written test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Assessment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Rubrics </w:t>
            </w:r>
          </w:p>
          <w:p w:rsidR="00E0408E" w:rsidRPr="0098554F" w:rsidRDefault="00E0408E" w:rsidP="00AE68C2">
            <w:pPr>
              <w:spacing w:line="240" w:lineRule="auto"/>
              <w:ind w:left="15"/>
              <w:rPr>
                <w:rFonts w:ascii="Times New Roman" w:eastAsia="Agency FB" w:hAnsi="Times New Roman" w:cs="Times New Roman"/>
              </w:rPr>
            </w:pPr>
            <w:r w:rsidRPr="0098554F">
              <w:rPr>
                <w:rFonts w:ascii="Times New Roman" w:eastAsia="Agency FB" w:hAnsi="Times New Roman" w:cs="Times New Roman"/>
              </w:rPr>
              <w:t xml:space="preserve">Checklist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oral questions and answers</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000"/>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3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Types of mixtures – homogeneous mixtures</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State the meaning of mixtures. </w:t>
            </w:r>
          </w:p>
          <w:p w:rsidR="00E0408E" w:rsidRPr="0098554F" w:rsidRDefault="00E0408E" w:rsidP="00CE3368">
            <w:pPr>
              <w:numPr>
                <w:ilvl w:val="0"/>
                <w:numId w:val="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Classify mixtures as heterogeneous, </w:t>
            </w:r>
          </w:p>
          <w:p w:rsidR="00E0408E" w:rsidRPr="0098554F" w:rsidRDefault="00E0408E" w:rsidP="00CE3368">
            <w:pPr>
              <w:numPr>
                <w:ilvl w:val="0"/>
                <w:numId w:val="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different methods of separating mixtures in day-to-day life.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Categorise mixtures as homogeneous (uniform) and heterogeneous (non uniform),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10"/>
              <w:rPr>
                <w:rFonts w:ascii="Times New Roman" w:hAnsi="Times New Roman" w:cs="Times New Roman"/>
              </w:rPr>
            </w:pPr>
            <w:r w:rsidRPr="0098554F">
              <w:rPr>
                <w:rFonts w:ascii="Times New Roman" w:eastAsia="Agency FB" w:hAnsi="Times New Roman" w:cs="Times New Roman"/>
              </w:rPr>
              <w:t>What should be considered when separating various mixtures?</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39"/>
              <w:rPr>
                <w:rFonts w:ascii="Times New Roman" w:hAnsi="Times New Roman" w:cs="Times New Roman"/>
              </w:rPr>
            </w:pPr>
            <w:r w:rsidRPr="0098554F">
              <w:rPr>
                <w:rFonts w:ascii="Times New Roman" w:eastAsia="Agency FB" w:hAnsi="Times New Roman" w:cs="Times New Roman"/>
              </w:rPr>
              <w:t xml:space="preserve">Ice, candle wax </w:t>
            </w:r>
          </w:p>
          <w:p w:rsidR="00E0408E" w:rsidRDefault="00E0408E" w:rsidP="00AE68C2">
            <w:pPr>
              <w:spacing w:line="240" w:lineRule="auto"/>
              <w:ind w:left="15" w:right="39"/>
              <w:rPr>
                <w:rFonts w:ascii="Times New Roman" w:eastAsia="Agency FB" w:hAnsi="Times New Roman" w:cs="Times New Roman"/>
              </w:rPr>
            </w:pPr>
            <w:r w:rsidRPr="0098554F">
              <w:rPr>
                <w:rFonts w:ascii="Times New Roman" w:eastAsia="Agency FB" w:hAnsi="Times New Roman" w:cs="Times New Roman"/>
              </w:rPr>
              <w:t xml:space="preserve">Water/salty water. </w:t>
            </w:r>
          </w:p>
          <w:p w:rsidR="00E0408E" w:rsidRPr="0098554F" w:rsidRDefault="00E0408E" w:rsidP="00AE68C2">
            <w:pPr>
              <w:spacing w:line="240" w:lineRule="auto"/>
              <w:ind w:left="15" w:right="39"/>
              <w:rPr>
                <w:rFonts w:ascii="Times New Roman" w:hAnsi="Times New Roman" w:cs="Times New Roman"/>
              </w:rPr>
            </w:pPr>
            <w:r w:rsidRPr="0098554F">
              <w:rPr>
                <w:rFonts w:ascii="Times New Roman" w:eastAsia="Agency FB" w:hAnsi="Times New Roman" w:cs="Times New Roman"/>
              </w:rPr>
              <w:t xml:space="preserve">Sieve, magnet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t.g pg. 49-51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Active integrated scie. Gr 7 p.b pg.63-65</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CE3368">
            <w:pPr>
              <w:numPr>
                <w:ilvl w:val="0"/>
                <w:numId w:val="4"/>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Written test </w:t>
            </w:r>
          </w:p>
          <w:p w:rsidR="00E0408E" w:rsidRPr="0098554F" w:rsidRDefault="00E0408E" w:rsidP="00CE3368">
            <w:pPr>
              <w:numPr>
                <w:ilvl w:val="0"/>
                <w:numId w:val="4"/>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Assessment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Rubrics </w:t>
            </w:r>
          </w:p>
          <w:p w:rsidR="00E0408E" w:rsidRPr="0098554F" w:rsidRDefault="00E0408E" w:rsidP="00CE3368">
            <w:pPr>
              <w:numPr>
                <w:ilvl w:val="0"/>
                <w:numId w:val="4"/>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Checklist </w:t>
            </w:r>
          </w:p>
          <w:p w:rsidR="00E0408E" w:rsidRPr="0098554F" w:rsidRDefault="00E0408E" w:rsidP="00CE3368">
            <w:pPr>
              <w:numPr>
                <w:ilvl w:val="0"/>
                <w:numId w:val="4"/>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Questions and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Answers</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223"/>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4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Separating homogenous - winnowing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State the various methods of separating mixtures, </w:t>
            </w:r>
          </w:p>
          <w:p w:rsidR="00E0408E" w:rsidRPr="0098554F" w:rsidRDefault="00E0408E" w:rsidP="00CE3368">
            <w:pPr>
              <w:numPr>
                <w:ilvl w:val="0"/>
                <w:numId w:val="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Apply winnowing method to separate  heterogeneous mixtures, </w:t>
            </w:r>
          </w:p>
          <w:p w:rsidR="00E0408E" w:rsidRPr="0098554F" w:rsidRDefault="00E0408E" w:rsidP="00CE3368">
            <w:pPr>
              <w:numPr>
                <w:ilvl w:val="0"/>
                <w:numId w:val="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different methods of separating mixtures in day-to-day life.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separate heterogeneous mixtures in groups,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(winnowing)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10"/>
              <w:rPr>
                <w:rFonts w:ascii="Times New Roman" w:hAnsi="Times New Roman" w:cs="Times New Roman"/>
              </w:rPr>
            </w:pPr>
            <w:r w:rsidRPr="0098554F">
              <w:rPr>
                <w:rFonts w:ascii="Times New Roman" w:eastAsia="Agency FB" w:hAnsi="Times New Roman" w:cs="Times New Roman"/>
              </w:rPr>
              <w:t>What should be considered when separating various mixtures?</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39"/>
              <w:rPr>
                <w:rFonts w:ascii="Times New Roman" w:hAnsi="Times New Roman" w:cs="Times New Roman"/>
              </w:rPr>
            </w:pPr>
            <w:r w:rsidRPr="0098554F">
              <w:rPr>
                <w:rFonts w:ascii="Times New Roman" w:eastAsia="Agency FB" w:hAnsi="Times New Roman" w:cs="Times New Roman"/>
              </w:rPr>
              <w:t xml:space="preserve">Ice, candle wax </w:t>
            </w:r>
          </w:p>
          <w:p w:rsidR="00E0408E" w:rsidRPr="0098554F" w:rsidRDefault="00E0408E" w:rsidP="00AE68C2">
            <w:pPr>
              <w:spacing w:line="240" w:lineRule="auto"/>
              <w:ind w:left="15" w:right="39"/>
              <w:rPr>
                <w:rFonts w:ascii="Times New Roman" w:hAnsi="Times New Roman" w:cs="Times New Roman"/>
              </w:rPr>
            </w:pPr>
            <w:r w:rsidRPr="0098554F">
              <w:rPr>
                <w:rFonts w:ascii="Times New Roman" w:eastAsia="Agency FB" w:hAnsi="Times New Roman" w:cs="Times New Roman"/>
              </w:rPr>
              <w:t xml:space="preserve">Water/salty water. Sieve, magnet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t.g pg. 49-51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Active integrated scie. Gr 7 p.b pg.63-65</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CE3368">
            <w:pPr>
              <w:numPr>
                <w:ilvl w:val="0"/>
                <w:numId w:val="6"/>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Written test </w:t>
            </w:r>
          </w:p>
          <w:p w:rsidR="00E0408E" w:rsidRPr="0098554F" w:rsidRDefault="00E0408E" w:rsidP="00CE3368">
            <w:pPr>
              <w:numPr>
                <w:ilvl w:val="0"/>
                <w:numId w:val="6"/>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Assessment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Rubrics </w:t>
            </w:r>
          </w:p>
          <w:p w:rsidR="00E0408E" w:rsidRPr="0098554F" w:rsidRDefault="00E0408E" w:rsidP="00CE3368">
            <w:pPr>
              <w:numPr>
                <w:ilvl w:val="0"/>
                <w:numId w:val="6"/>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Checklist </w:t>
            </w:r>
          </w:p>
          <w:p w:rsidR="00E0408E" w:rsidRPr="0098554F" w:rsidRDefault="00E0408E" w:rsidP="00CE3368">
            <w:pPr>
              <w:numPr>
                <w:ilvl w:val="0"/>
                <w:numId w:val="6"/>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Questions and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Answers</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349"/>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lastRenderedPageBreak/>
              <w:t xml:space="preserve">2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1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Separating homogenous - picking</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State the various methods of separating mixtures, </w:t>
            </w:r>
          </w:p>
          <w:p w:rsidR="00E0408E" w:rsidRPr="0098554F" w:rsidRDefault="00E0408E" w:rsidP="00CE3368">
            <w:pPr>
              <w:numPr>
                <w:ilvl w:val="0"/>
                <w:numId w:val="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Apply picking method to separate heterogeneous mixtures, </w:t>
            </w:r>
          </w:p>
          <w:p w:rsidR="00E0408E" w:rsidRPr="0098554F" w:rsidRDefault="00E0408E" w:rsidP="00CE3368">
            <w:pPr>
              <w:numPr>
                <w:ilvl w:val="0"/>
                <w:numId w:val="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different methods of separating mixtures in day-to-day life.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separate heterogeneous mixtures in groups,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(picking)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What should be considered when separating various mixtures?</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7"/>
              <w:rPr>
                <w:rFonts w:ascii="Times New Roman" w:hAnsi="Times New Roman" w:cs="Times New Roman"/>
              </w:rPr>
            </w:pPr>
            <w:r w:rsidRPr="0098554F">
              <w:rPr>
                <w:rFonts w:ascii="Times New Roman" w:eastAsia="Agency FB" w:hAnsi="Times New Roman" w:cs="Times New Roman"/>
              </w:rPr>
              <w:t xml:space="preserve">Ice, candle wax </w:t>
            </w:r>
          </w:p>
          <w:p w:rsidR="00E0408E" w:rsidRPr="0098554F" w:rsidRDefault="00E0408E" w:rsidP="00AE68C2">
            <w:pPr>
              <w:spacing w:line="240" w:lineRule="auto"/>
              <w:ind w:left="15" w:right="7"/>
              <w:rPr>
                <w:rFonts w:ascii="Times New Roman" w:hAnsi="Times New Roman" w:cs="Times New Roman"/>
              </w:rPr>
            </w:pPr>
            <w:r w:rsidRPr="0098554F">
              <w:rPr>
                <w:rFonts w:ascii="Times New Roman" w:eastAsia="Agency FB" w:hAnsi="Times New Roman" w:cs="Times New Roman"/>
              </w:rPr>
              <w:t xml:space="preserve">Water/salty water.  Sieve, magnet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t.g pg. 49-51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Active integrated scie. Gr 7 p.b pg.63-65</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CE3368">
            <w:pPr>
              <w:numPr>
                <w:ilvl w:val="0"/>
                <w:numId w:val="8"/>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Written test </w:t>
            </w:r>
          </w:p>
          <w:p w:rsidR="00E0408E" w:rsidRPr="0098554F" w:rsidRDefault="00E0408E" w:rsidP="00CE3368">
            <w:pPr>
              <w:numPr>
                <w:ilvl w:val="0"/>
                <w:numId w:val="8"/>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Assessment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Rubrics </w:t>
            </w:r>
          </w:p>
          <w:p w:rsidR="00E0408E" w:rsidRPr="0098554F" w:rsidRDefault="00E0408E" w:rsidP="00CE3368">
            <w:pPr>
              <w:numPr>
                <w:ilvl w:val="0"/>
                <w:numId w:val="8"/>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Checklist </w:t>
            </w:r>
          </w:p>
          <w:p w:rsidR="00E0408E" w:rsidRPr="0098554F" w:rsidRDefault="00E0408E" w:rsidP="00CE3368">
            <w:pPr>
              <w:numPr>
                <w:ilvl w:val="0"/>
                <w:numId w:val="8"/>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Questions and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Answers</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277"/>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2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Separating homogenous - sieving</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State the various methods of separating mixtures, </w:t>
            </w:r>
          </w:p>
          <w:p w:rsidR="00E0408E" w:rsidRPr="0098554F" w:rsidRDefault="00E0408E" w:rsidP="00CE3368">
            <w:pPr>
              <w:numPr>
                <w:ilvl w:val="0"/>
                <w:numId w:val="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Apply sieving method to separate heterogeneous mixtures, </w:t>
            </w:r>
          </w:p>
          <w:p w:rsidR="00E0408E" w:rsidRPr="0098554F" w:rsidRDefault="00E0408E" w:rsidP="00CE3368">
            <w:pPr>
              <w:numPr>
                <w:ilvl w:val="0"/>
                <w:numId w:val="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different methods of separating mixtures in day-to-day life.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separate heterogeneous mixtures in groups,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(sieving)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What should be considered when separating various mixtures?</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7"/>
              <w:rPr>
                <w:rFonts w:ascii="Times New Roman" w:hAnsi="Times New Roman" w:cs="Times New Roman"/>
              </w:rPr>
            </w:pPr>
            <w:r w:rsidRPr="0098554F">
              <w:rPr>
                <w:rFonts w:ascii="Times New Roman" w:eastAsia="Agency FB" w:hAnsi="Times New Roman" w:cs="Times New Roman"/>
              </w:rPr>
              <w:t xml:space="preserve">Ice, candle wax </w:t>
            </w:r>
          </w:p>
          <w:p w:rsidR="00E0408E" w:rsidRPr="0098554F" w:rsidRDefault="00E0408E" w:rsidP="00AE68C2">
            <w:pPr>
              <w:spacing w:line="240" w:lineRule="auto"/>
              <w:ind w:left="15" w:right="7"/>
              <w:rPr>
                <w:rFonts w:ascii="Times New Roman" w:hAnsi="Times New Roman" w:cs="Times New Roman"/>
              </w:rPr>
            </w:pPr>
            <w:r w:rsidRPr="0098554F">
              <w:rPr>
                <w:rFonts w:ascii="Times New Roman" w:eastAsia="Agency FB" w:hAnsi="Times New Roman" w:cs="Times New Roman"/>
              </w:rPr>
              <w:t xml:space="preserve">Water/salty water. • sieve, magnet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t.g pg. 49-51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Active integrated scie. Gr 7 p.b pg.63-65</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CE3368">
            <w:pPr>
              <w:numPr>
                <w:ilvl w:val="0"/>
                <w:numId w:val="10"/>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Written test </w:t>
            </w:r>
          </w:p>
          <w:p w:rsidR="00E0408E" w:rsidRPr="0098554F" w:rsidRDefault="00E0408E" w:rsidP="00CE3368">
            <w:pPr>
              <w:numPr>
                <w:ilvl w:val="0"/>
                <w:numId w:val="10"/>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Assessment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Rubrics </w:t>
            </w:r>
          </w:p>
          <w:p w:rsidR="00E0408E" w:rsidRPr="0098554F" w:rsidRDefault="00E0408E" w:rsidP="00CE3368">
            <w:pPr>
              <w:numPr>
                <w:ilvl w:val="0"/>
                <w:numId w:val="10"/>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Checklist </w:t>
            </w:r>
          </w:p>
          <w:p w:rsidR="00E0408E" w:rsidRPr="0098554F" w:rsidRDefault="00E0408E" w:rsidP="00CE3368">
            <w:pPr>
              <w:numPr>
                <w:ilvl w:val="0"/>
                <w:numId w:val="10"/>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Questions and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Answers</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477"/>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3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Separating homogenous – using magnet</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1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State the various methods of separating mixtures, </w:t>
            </w:r>
          </w:p>
          <w:p w:rsidR="00E0408E" w:rsidRPr="0098554F" w:rsidRDefault="00E0408E" w:rsidP="00CE3368">
            <w:pPr>
              <w:numPr>
                <w:ilvl w:val="0"/>
                <w:numId w:val="1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Apply using magnet method to separate heterogeneous mixtures, </w:t>
            </w:r>
          </w:p>
          <w:p w:rsidR="00E0408E" w:rsidRPr="0098554F" w:rsidRDefault="00E0408E" w:rsidP="00CE3368">
            <w:pPr>
              <w:numPr>
                <w:ilvl w:val="0"/>
                <w:numId w:val="1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different methods of separating mixtures in day-to-day life.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separate heterogeneous mixtures in groups,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(using a magent)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What should be considered when separating various mixtures?</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7"/>
              <w:rPr>
                <w:rFonts w:ascii="Times New Roman" w:hAnsi="Times New Roman" w:cs="Times New Roman"/>
              </w:rPr>
            </w:pPr>
            <w:r w:rsidRPr="0098554F">
              <w:rPr>
                <w:rFonts w:ascii="Times New Roman" w:eastAsia="Agency FB" w:hAnsi="Times New Roman" w:cs="Times New Roman"/>
              </w:rPr>
              <w:t xml:space="preserve">Ice, candle wax </w:t>
            </w:r>
          </w:p>
          <w:p w:rsidR="00E0408E" w:rsidRPr="0098554F" w:rsidRDefault="00E0408E" w:rsidP="00AE68C2">
            <w:pPr>
              <w:spacing w:line="240" w:lineRule="auto"/>
              <w:ind w:left="15" w:right="7"/>
              <w:rPr>
                <w:rFonts w:ascii="Times New Roman" w:hAnsi="Times New Roman" w:cs="Times New Roman"/>
              </w:rPr>
            </w:pPr>
            <w:r w:rsidRPr="0098554F">
              <w:rPr>
                <w:rFonts w:ascii="Times New Roman" w:eastAsia="Agency FB" w:hAnsi="Times New Roman" w:cs="Times New Roman"/>
              </w:rPr>
              <w:t xml:space="preserve">Water/salty water. Sieve, magnet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t.g pg. 58-59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Active integrated scie. Gr 7 p.b pg.74</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CE3368">
            <w:pPr>
              <w:numPr>
                <w:ilvl w:val="0"/>
                <w:numId w:val="12"/>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Written test </w:t>
            </w:r>
          </w:p>
          <w:p w:rsidR="00E0408E" w:rsidRPr="0098554F" w:rsidRDefault="00E0408E" w:rsidP="00CE3368">
            <w:pPr>
              <w:numPr>
                <w:ilvl w:val="0"/>
                <w:numId w:val="12"/>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Assessment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Rubrics </w:t>
            </w:r>
          </w:p>
          <w:p w:rsidR="00E0408E" w:rsidRPr="0098554F" w:rsidRDefault="00E0408E" w:rsidP="00CE3368">
            <w:pPr>
              <w:numPr>
                <w:ilvl w:val="0"/>
                <w:numId w:val="12"/>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Checklist </w:t>
            </w:r>
          </w:p>
          <w:p w:rsidR="00E0408E" w:rsidRPr="0098554F" w:rsidRDefault="00E0408E" w:rsidP="00CE3368">
            <w:pPr>
              <w:numPr>
                <w:ilvl w:val="0"/>
                <w:numId w:val="12"/>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Questions and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Answers</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097"/>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4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Separating homogenous -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Filtering</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1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State the various methods of separating mixtures, </w:t>
            </w:r>
          </w:p>
          <w:p w:rsidR="00E0408E" w:rsidRPr="0098554F" w:rsidRDefault="00E0408E" w:rsidP="00CE3368">
            <w:pPr>
              <w:numPr>
                <w:ilvl w:val="0"/>
                <w:numId w:val="1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Apply filtering method to separate heterogeneous mixtures </w:t>
            </w:r>
          </w:p>
          <w:p w:rsidR="00E0408E" w:rsidRPr="0098554F" w:rsidRDefault="00E0408E" w:rsidP="00CE3368">
            <w:pPr>
              <w:numPr>
                <w:ilvl w:val="0"/>
                <w:numId w:val="1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different methods of separating mixtures in day-to-day life.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separate heterogeneous mixtures in groups,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(filtering)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What should be considered when separating various mixtures?</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7"/>
              <w:rPr>
                <w:rFonts w:ascii="Times New Roman" w:hAnsi="Times New Roman" w:cs="Times New Roman"/>
              </w:rPr>
            </w:pPr>
            <w:r w:rsidRPr="0098554F">
              <w:rPr>
                <w:rFonts w:ascii="Times New Roman" w:eastAsia="Agency FB" w:hAnsi="Times New Roman" w:cs="Times New Roman"/>
              </w:rPr>
              <w:t xml:space="preserve">Ice, candle wax </w:t>
            </w:r>
          </w:p>
          <w:p w:rsidR="00E0408E" w:rsidRPr="0098554F" w:rsidRDefault="00E0408E" w:rsidP="00AE68C2">
            <w:pPr>
              <w:spacing w:line="240" w:lineRule="auto"/>
              <w:ind w:left="15" w:right="7"/>
              <w:rPr>
                <w:rFonts w:ascii="Times New Roman" w:hAnsi="Times New Roman" w:cs="Times New Roman"/>
              </w:rPr>
            </w:pPr>
            <w:r w:rsidRPr="0098554F">
              <w:rPr>
                <w:rFonts w:ascii="Times New Roman" w:eastAsia="Agency FB" w:hAnsi="Times New Roman" w:cs="Times New Roman"/>
              </w:rPr>
              <w:t xml:space="preserve">Water/salty water. Sieve, magnet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t.g pg. 57-58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Active integrated scie. Gr 7 p.b pg.72-73</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CE3368">
            <w:pPr>
              <w:numPr>
                <w:ilvl w:val="0"/>
                <w:numId w:val="14"/>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Written test </w:t>
            </w:r>
          </w:p>
          <w:p w:rsidR="00E0408E" w:rsidRPr="0098554F" w:rsidRDefault="00E0408E" w:rsidP="00CE3368">
            <w:pPr>
              <w:numPr>
                <w:ilvl w:val="0"/>
                <w:numId w:val="14"/>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Assessment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Rubrics </w:t>
            </w:r>
          </w:p>
          <w:p w:rsidR="00E0408E" w:rsidRPr="0098554F" w:rsidRDefault="00E0408E" w:rsidP="00CE3368">
            <w:pPr>
              <w:numPr>
                <w:ilvl w:val="0"/>
                <w:numId w:val="14"/>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Checklist </w:t>
            </w:r>
          </w:p>
          <w:p w:rsidR="00E0408E" w:rsidRPr="0098554F" w:rsidRDefault="00E0408E" w:rsidP="00CE3368">
            <w:pPr>
              <w:numPr>
                <w:ilvl w:val="0"/>
                <w:numId w:val="14"/>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Questions and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Answers</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169"/>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lastRenderedPageBreak/>
              <w:t xml:space="preserve">3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1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Separating homogenous - decanting</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1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State the various methods of separating mixtures, </w:t>
            </w:r>
          </w:p>
          <w:p w:rsidR="00E0408E" w:rsidRPr="0098554F" w:rsidRDefault="00E0408E" w:rsidP="00CE3368">
            <w:pPr>
              <w:numPr>
                <w:ilvl w:val="0"/>
                <w:numId w:val="1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Apply decanting method to separate heterogeneous mixtures, </w:t>
            </w:r>
          </w:p>
          <w:p w:rsidR="00E0408E" w:rsidRPr="0098554F" w:rsidRDefault="00E0408E" w:rsidP="00CE3368">
            <w:pPr>
              <w:numPr>
                <w:ilvl w:val="0"/>
                <w:numId w:val="1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different methods of separating mixtures in day-to-day life.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separate heterogeneous mixtures in groups,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(decanting)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What should be considered when separating various mixtures?</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15"/>
              <w:rPr>
                <w:rFonts w:ascii="Times New Roman" w:hAnsi="Times New Roman" w:cs="Times New Roman"/>
              </w:rPr>
            </w:pPr>
            <w:r w:rsidRPr="0098554F">
              <w:rPr>
                <w:rFonts w:ascii="Times New Roman" w:eastAsia="Agency FB" w:hAnsi="Times New Roman" w:cs="Times New Roman"/>
              </w:rPr>
              <w:t xml:space="preserve">Ice, candle wax </w:t>
            </w:r>
          </w:p>
          <w:p w:rsidR="00E0408E" w:rsidRPr="0098554F" w:rsidRDefault="00E0408E" w:rsidP="00AE68C2">
            <w:pPr>
              <w:spacing w:line="240" w:lineRule="auto"/>
              <w:ind w:left="15" w:right="15"/>
              <w:rPr>
                <w:rFonts w:ascii="Times New Roman" w:hAnsi="Times New Roman" w:cs="Times New Roman"/>
              </w:rPr>
            </w:pPr>
            <w:r w:rsidRPr="0098554F">
              <w:rPr>
                <w:rFonts w:ascii="Times New Roman" w:eastAsia="Agency FB" w:hAnsi="Times New Roman" w:cs="Times New Roman"/>
              </w:rPr>
              <w:t xml:space="preserve">Water/salty water. Sieve, magnet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t.g pg. 57-58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Active integrated scie. Gr 7 p.b pg.72-73</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CE3368">
            <w:pPr>
              <w:numPr>
                <w:ilvl w:val="0"/>
                <w:numId w:val="16"/>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Written test </w:t>
            </w:r>
          </w:p>
          <w:p w:rsidR="00E0408E" w:rsidRPr="0098554F" w:rsidRDefault="00E0408E" w:rsidP="00CE3368">
            <w:pPr>
              <w:numPr>
                <w:ilvl w:val="0"/>
                <w:numId w:val="16"/>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Assessment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Rubrics </w:t>
            </w:r>
          </w:p>
          <w:p w:rsidR="00E0408E" w:rsidRPr="0098554F" w:rsidRDefault="00E0408E" w:rsidP="00CE3368">
            <w:pPr>
              <w:numPr>
                <w:ilvl w:val="0"/>
                <w:numId w:val="16"/>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Checklist </w:t>
            </w:r>
          </w:p>
          <w:p w:rsidR="00E0408E" w:rsidRPr="0098554F" w:rsidRDefault="00E0408E" w:rsidP="00CE3368">
            <w:pPr>
              <w:numPr>
                <w:ilvl w:val="0"/>
                <w:numId w:val="16"/>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Questions and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Answers</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115"/>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2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Separating homogenous – separating funnel</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1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State the various methods of separating mixtures, </w:t>
            </w:r>
          </w:p>
          <w:p w:rsidR="00E0408E" w:rsidRPr="0098554F" w:rsidRDefault="00E0408E" w:rsidP="00CE3368">
            <w:pPr>
              <w:numPr>
                <w:ilvl w:val="0"/>
                <w:numId w:val="1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Apply separating funnel method to separate heterogeneous mixtures, </w:t>
            </w:r>
          </w:p>
          <w:p w:rsidR="00E0408E" w:rsidRPr="0098554F" w:rsidRDefault="00E0408E" w:rsidP="00CE3368">
            <w:pPr>
              <w:numPr>
                <w:ilvl w:val="0"/>
                <w:numId w:val="1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different methods of separating mixtures in day-to-day life.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separate heterogeneous mixtures in groups,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(separating funnel)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What should be considered when separating various mixtures?</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15"/>
              <w:rPr>
                <w:rFonts w:ascii="Times New Roman" w:hAnsi="Times New Roman" w:cs="Times New Roman"/>
              </w:rPr>
            </w:pPr>
            <w:r w:rsidRPr="0098554F">
              <w:rPr>
                <w:rFonts w:ascii="Times New Roman" w:eastAsia="Agency FB" w:hAnsi="Times New Roman" w:cs="Times New Roman"/>
              </w:rPr>
              <w:t xml:space="preserve">Ice, candle wax </w:t>
            </w:r>
          </w:p>
          <w:p w:rsidR="00E0408E" w:rsidRPr="0098554F" w:rsidRDefault="00E0408E" w:rsidP="00AE68C2">
            <w:pPr>
              <w:spacing w:line="240" w:lineRule="auto"/>
              <w:ind w:left="15" w:right="15"/>
              <w:rPr>
                <w:rFonts w:ascii="Times New Roman" w:hAnsi="Times New Roman" w:cs="Times New Roman"/>
              </w:rPr>
            </w:pPr>
            <w:r w:rsidRPr="0098554F">
              <w:rPr>
                <w:rFonts w:ascii="Times New Roman" w:eastAsia="Agency FB" w:hAnsi="Times New Roman" w:cs="Times New Roman"/>
              </w:rPr>
              <w:t xml:space="preserve">Water/salty water. •sieve, magnet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t.g pg. 62-63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Active integrated scie. Gr 7 p.b pg.79-80</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CE3368">
            <w:pPr>
              <w:numPr>
                <w:ilvl w:val="0"/>
                <w:numId w:val="18"/>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Written test </w:t>
            </w:r>
          </w:p>
          <w:p w:rsidR="00E0408E" w:rsidRPr="0098554F" w:rsidRDefault="00E0408E" w:rsidP="00CE3368">
            <w:pPr>
              <w:numPr>
                <w:ilvl w:val="0"/>
                <w:numId w:val="18"/>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Assessment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Rubrics </w:t>
            </w:r>
          </w:p>
          <w:p w:rsidR="00E0408E" w:rsidRPr="0098554F" w:rsidRDefault="00E0408E" w:rsidP="00CE3368">
            <w:pPr>
              <w:numPr>
                <w:ilvl w:val="0"/>
                <w:numId w:val="18"/>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Checklist </w:t>
            </w:r>
          </w:p>
          <w:p w:rsidR="00E0408E" w:rsidRPr="0098554F" w:rsidRDefault="00E0408E" w:rsidP="00CE3368">
            <w:pPr>
              <w:numPr>
                <w:ilvl w:val="0"/>
                <w:numId w:val="18"/>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Questions and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Answers</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187"/>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3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Applications of separation of mixtures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1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Outline the applications of separating mixtures in day-to-day life, </w:t>
            </w:r>
          </w:p>
          <w:p w:rsidR="00E0408E" w:rsidRPr="0098554F" w:rsidRDefault="00E0408E" w:rsidP="00CE3368">
            <w:pPr>
              <w:numPr>
                <w:ilvl w:val="0"/>
                <w:numId w:val="1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the applications of separation of mixtures. </w:t>
            </w:r>
          </w:p>
          <w:p w:rsidR="00E0408E" w:rsidRPr="0098554F" w:rsidRDefault="00E0408E" w:rsidP="00CE3368">
            <w:pPr>
              <w:numPr>
                <w:ilvl w:val="0"/>
                <w:numId w:val="1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different methods of separating mixtures in day-to-day life.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discuss the applications of separating mixtures in day-to-day life. (winnowing, picking, sieving, using magnet, filtering, decanting, separating funnel)</w:t>
            </w: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What should be considered when separating various mixtures?</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15"/>
              <w:rPr>
                <w:rFonts w:ascii="Times New Roman" w:hAnsi="Times New Roman" w:cs="Times New Roman"/>
              </w:rPr>
            </w:pPr>
            <w:r w:rsidRPr="0098554F">
              <w:rPr>
                <w:rFonts w:ascii="Times New Roman" w:eastAsia="Agency FB" w:hAnsi="Times New Roman" w:cs="Times New Roman"/>
              </w:rPr>
              <w:t xml:space="preserve">Ice, candle wax </w:t>
            </w:r>
          </w:p>
          <w:p w:rsidR="00E0408E" w:rsidRPr="0098554F" w:rsidRDefault="00E0408E" w:rsidP="00AE68C2">
            <w:pPr>
              <w:spacing w:line="240" w:lineRule="auto"/>
              <w:ind w:left="15" w:right="15"/>
              <w:rPr>
                <w:rFonts w:ascii="Times New Roman" w:hAnsi="Times New Roman" w:cs="Times New Roman"/>
              </w:rPr>
            </w:pPr>
            <w:r w:rsidRPr="0098554F">
              <w:rPr>
                <w:rFonts w:ascii="Times New Roman" w:eastAsia="Agency FB" w:hAnsi="Times New Roman" w:cs="Times New Roman"/>
              </w:rPr>
              <w:t xml:space="preserve">Water/salty water. Sieve, magnet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t.g pg. 65-66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Active integrated scie. Gr 7 p.b pg.82-84</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CE3368">
            <w:pPr>
              <w:numPr>
                <w:ilvl w:val="0"/>
                <w:numId w:val="20"/>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Written test </w:t>
            </w:r>
          </w:p>
          <w:p w:rsidR="00E0408E" w:rsidRPr="0098554F" w:rsidRDefault="00E0408E" w:rsidP="00CE3368">
            <w:pPr>
              <w:numPr>
                <w:ilvl w:val="0"/>
                <w:numId w:val="20"/>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Assessment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Rubrics </w:t>
            </w:r>
          </w:p>
          <w:p w:rsidR="00E0408E" w:rsidRPr="0098554F" w:rsidRDefault="00E0408E" w:rsidP="00CE3368">
            <w:pPr>
              <w:numPr>
                <w:ilvl w:val="0"/>
                <w:numId w:val="20"/>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Checklist </w:t>
            </w:r>
          </w:p>
          <w:p w:rsidR="00E0408E" w:rsidRPr="0098554F" w:rsidRDefault="00E0408E" w:rsidP="00CE3368">
            <w:pPr>
              <w:numPr>
                <w:ilvl w:val="0"/>
                <w:numId w:val="20"/>
              </w:numPr>
              <w:spacing w:line="240" w:lineRule="auto"/>
              <w:ind w:hanging="136"/>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Questions and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Answers</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187"/>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4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Applications of separation of mixtures</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2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Outline the applications of separating mixtures in day-to-day life, </w:t>
            </w:r>
          </w:p>
          <w:p w:rsidR="00E0408E" w:rsidRPr="0098554F" w:rsidRDefault="00E0408E" w:rsidP="00CE3368">
            <w:pPr>
              <w:numPr>
                <w:ilvl w:val="0"/>
                <w:numId w:val="2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the applications of separation of mixtures. </w:t>
            </w:r>
          </w:p>
          <w:p w:rsidR="00E0408E" w:rsidRPr="0098554F" w:rsidRDefault="00E0408E" w:rsidP="00CE3368">
            <w:pPr>
              <w:numPr>
                <w:ilvl w:val="0"/>
                <w:numId w:val="2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different methods of separating mixtures in day-to-day life.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discuss the applications of separating mixtures in day-to-day life. (winnowing, picking, sieving, using magnet, filtering, decanting, separating funnel)</w:t>
            </w: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What should be considered when separating various mixtures?</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15"/>
              <w:rPr>
                <w:rFonts w:ascii="Times New Roman" w:hAnsi="Times New Roman" w:cs="Times New Roman"/>
              </w:rPr>
            </w:pPr>
            <w:r w:rsidRPr="0098554F">
              <w:rPr>
                <w:rFonts w:ascii="Times New Roman" w:eastAsia="Agency FB" w:hAnsi="Times New Roman" w:cs="Times New Roman"/>
              </w:rPr>
              <w:t xml:space="preserve">Ice, candle wax </w:t>
            </w:r>
          </w:p>
          <w:p w:rsidR="00E0408E" w:rsidRPr="0098554F" w:rsidRDefault="00E0408E" w:rsidP="00AE68C2">
            <w:pPr>
              <w:spacing w:line="240" w:lineRule="auto"/>
              <w:ind w:left="15" w:right="15"/>
              <w:rPr>
                <w:rFonts w:ascii="Times New Roman" w:hAnsi="Times New Roman" w:cs="Times New Roman"/>
              </w:rPr>
            </w:pPr>
            <w:r w:rsidRPr="0098554F">
              <w:rPr>
                <w:rFonts w:ascii="Times New Roman" w:eastAsia="Agency FB" w:hAnsi="Times New Roman" w:cs="Times New Roman"/>
              </w:rPr>
              <w:t xml:space="preserve">Water/salty water. Sieve, magnet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t.g pg. 65-66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Active integrated scie. Gr 7 p.b pg.82-84</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CE3368">
            <w:pPr>
              <w:numPr>
                <w:ilvl w:val="0"/>
                <w:numId w:val="22"/>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Written test </w:t>
            </w:r>
          </w:p>
          <w:p w:rsidR="00E0408E" w:rsidRPr="0098554F" w:rsidRDefault="00E0408E" w:rsidP="00CE3368">
            <w:pPr>
              <w:numPr>
                <w:ilvl w:val="0"/>
                <w:numId w:val="22"/>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Assessment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Rubrics </w:t>
            </w:r>
          </w:p>
          <w:p w:rsidR="00E0408E" w:rsidRPr="0098554F" w:rsidRDefault="00E0408E" w:rsidP="00CE3368">
            <w:pPr>
              <w:numPr>
                <w:ilvl w:val="0"/>
                <w:numId w:val="22"/>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Checklist </w:t>
            </w:r>
          </w:p>
          <w:p w:rsidR="00E0408E" w:rsidRPr="0098554F" w:rsidRDefault="00E0408E" w:rsidP="00CE3368">
            <w:pPr>
              <w:numPr>
                <w:ilvl w:val="0"/>
                <w:numId w:val="22"/>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Questions and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Answers</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224"/>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lastRenderedPageBreak/>
              <w:t xml:space="preserve">4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1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Applications of separation of mixtures</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2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Outline the applications of separating mixtures in day-to-day life, </w:t>
            </w:r>
          </w:p>
          <w:p w:rsidR="00E0408E" w:rsidRPr="0098554F" w:rsidRDefault="00E0408E" w:rsidP="00CE3368">
            <w:pPr>
              <w:numPr>
                <w:ilvl w:val="0"/>
                <w:numId w:val="2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the applications of separation of mixtures. </w:t>
            </w:r>
          </w:p>
          <w:p w:rsidR="00E0408E" w:rsidRPr="0098554F" w:rsidRDefault="00E0408E" w:rsidP="00CE3368">
            <w:pPr>
              <w:numPr>
                <w:ilvl w:val="0"/>
                <w:numId w:val="2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different methods of separating mixtures in day-to-day life.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discuss the applications of separating mixtures in day-to-day life. (winnowing, picking, sieving, using magnet, filtering, decanting, separating funnel)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12"/>
              <w:rPr>
                <w:rFonts w:ascii="Times New Roman" w:hAnsi="Times New Roman" w:cs="Times New Roman"/>
              </w:rPr>
            </w:pPr>
            <w:r w:rsidRPr="0098554F">
              <w:rPr>
                <w:rFonts w:ascii="Times New Roman" w:eastAsia="Agency FB" w:hAnsi="Times New Roman" w:cs="Times New Roman"/>
              </w:rPr>
              <w:t>What should be considered when separating various mixtures?</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41"/>
              <w:rPr>
                <w:rFonts w:ascii="Times New Roman" w:hAnsi="Times New Roman" w:cs="Times New Roman"/>
              </w:rPr>
            </w:pPr>
            <w:r w:rsidRPr="0098554F">
              <w:rPr>
                <w:rFonts w:ascii="Times New Roman" w:eastAsia="Agency FB" w:hAnsi="Times New Roman" w:cs="Times New Roman"/>
              </w:rPr>
              <w:t xml:space="preserve">Ice, candle wax </w:t>
            </w:r>
          </w:p>
          <w:p w:rsidR="00E0408E" w:rsidRPr="0098554F" w:rsidRDefault="00E0408E" w:rsidP="00AE68C2">
            <w:pPr>
              <w:spacing w:line="240" w:lineRule="auto"/>
              <w:ind w:left="15" w:right="41"/>
              <w:rPr>
                <w:rFonts w:ascii="Times New Roman" w:hAnsi="Times New Roman" w:cs="Times New Roman"/>
              </w:rPr>
            </w:pPr>
            <w:r w:rsidRPr="0098554F">
              <w:rPr>
                <w:rFonts w:ascii="Times New Roman" w:eastAsia="Agency FB" w:hAnsi="Times New Roman" w:cs="Times New Roman"/>
              </w:rPr>
              <w:t xml:space="preserve">Water/salty water. •sieve, magnet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t.g pg. 65-66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Active integrated scie. Gr 7 p.b pg.82-84</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CE3368">
            <w:pPr>
              <w:numPr>
                <w:ilvl w:val="0"/>
                <w:numId w:val="24"/>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Written test </w:t>
            </w:r>
          </w:p>
          <w:p w:rsidR="00E0408E" w:rsidRPr="0098554F" w:rsidRDefault="00E0408E" w:rsidP="00CE3368">
            <w:pPr>
              <w:numPr>
                <w:ilvl w:val="0"/>
                <w:numId w:val="24"/>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Assessment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Rubrics </w:t>
            </w:r>
          </w:p>
          <w:p w:rsidR="00E0408E" w:rsidRPr="0098554F" w:rsidRDefault="00E0408E" w:rsidP="00CE3368">
            <w:pPr>
              <w:numPr>
                <w:ilvl w:val="0"/>
                <w:numId w:val="24"/>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Checklist </w:t>
            </w:r>
          </w:p>
          <w:p w:rsidR="00E0408E" w:rsidRPr="0098554F" w:rsidRDefault="00E0408E" w:rsidP="00CE3368">
            <w:pPr>
              <w:numPr>
                <w:ilvl w:val="0"/>
                <w:numId w:val="24"/>
              </w:numPr>
              <w:spacing w:line="240" w:lineRule="auto"/>
              <w:ind w:left="151" w:hanging="136"/>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Questions and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Answers</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657"/>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2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Applications of separation of mixtures</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2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Outline the applications of separating mixtures in day-to-day life, </w:t>
            </w:r>
          </w:p>
          <w:p w:rsidR="00E0408E" w:rsidRPr="0098554F" w:rsidRDefault="00E0408E" w:rsidP="00CE3368">
            <w:pPr>
              <w:numPr>
                <w:ilvl w:val="0"/>
                <w:numId w:val="2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the applications of separation of mixtures. </w:t>
            </w:r>
          </w:p>
          <w:p w:rsidR="00E0408E" w:rsidRPr="0098554F" w:rsidRDefault="00E0408E" w:rsidP="00CE3368">
            <w:pPr>
              <w:numPr>
                <w:ilvl w:val="0"/>
                <w:numId w:val="2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different methods of separating mixtures in day-to-day life.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discuss the applications of separating mixtures in day-to-day life. (winnowing, picking, sieving, using magnet, filtering, decanting, separating funnel)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12"/>
              <w:rPr>
                <w:rFonts w:ascii="Times New Roman" w:hAnsi="Times New Roman" w:cs="Times New Roman"/>
              </w:rPr>
            </w:pPr>
            <w:r w:rsidRPr="0098554F">
              <w:rPr>
                <w:rFonts w:ascii="Times New Roman" w:eastAsia="Agency FB" w:hAnsi="Times New Roman" w:cs="Times New Roman"/>
              </w:rPr>
              <w:t>What should be considered when separating various mixtures?</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41"/>
              <w:rPr>
                <w:rFonts w:ascii="Times New Roman" w:hAnsi="Times New Roman" w:cs="Times New Roman"/>
              </w:rPr>
            </w:pPr>
            <w:r w:rsidRPr="0098554F">
              <w:rPr>
                <w:rFonts w:ascii="Times New Roman" w:eastAsia="Agency FB" w:hAnsi="Times New Roman" w:cs="Times New Roman"/>
              </w:rPr>
              <w:t xml:space="preserve">Ice, candle wax </w:t>
            </w:r>
          </w:p>
          <w:p w:rsidR="00E0408E" w:rsidRPr="0098554F" w:rsidRDefault="00E0408E" w:rsidP="00AE68C2">
            <w:pPr>
              <w:spacing w:line="240" w:lineRule="auto"/>
              <w:ind w:left="15" w:right="41"/>
              <w:rPr>
                <w:rFonts w:ascii="Times New Roman" w:hAnsi="Times New Roman" w:cs="Times New Roman"/>
              </w:rPr>
            </w:pPr>
            <w:r w:rsidRPr="0098554F">
              <w:rPr>
                <w:rFonts w:ascii="Times New Roman" w:eastAsia="Agency FB" w:hAnsi="Times New Roman" w:cs="Times New Roman"/>
              </w:rPr>
              <w:t xml:space="preserve">Water/salty water. •sieve, magnet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Active integrated scie. Gr 7 t.g pg. 65-66 </w:t>
            </w:r>
          </w:p>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Active integrated scie.gr 7 p.b pg.82-84</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CE3368">
            <w:pPr>
              <w:numPr>
                <w:ilvl w:val="0"/>
                <w:numId w:val="26"/>
              </w:numPr>
              <w:spacing w:line="240" w:lineRule="auto"/>
              <w:rPr>
                <w:rFonts w:ascii="Times New Roman" w:hAnsi="Times New Roman" w:cs="Times New Roman"/>
              </w:rPr>
            </w:pPr>
            <w:r w:rsidRPr="0098554F">
              <w:rPr>
                <w:rFonts w:ascii="Times New Roman" w:eastAsia="Agency FB" w:hAnsi="Times New Roman" w:cs="Times New Roman"/>
              </w:rPr>
              <w:t xml:space="preserve">Written test </w:t>
            </w:r>
          </w:p>
          <w:p w:rsidR="00E0408E" w:rsidRPr="0098554F" w:rsidRDefault="00E0408E" w:rsidP="00CE3368">
            <w:pPr>
              <w:numPr>
                <w:ilvl w:val="0"/>
                <w:numId w:val="26"/>
              </w:numPr>
              <w:spacing w:line="240" w:lineRule="auto"/>
              <w:rPr>
                <w:rFonts w:ascii="Times New Roman" w:hAnsi="Times New Roman" w:cs="Times New Roman"/>
              </w:rPr>
            </w:pPr>
            <w:r w:rsidRPr="0098554F">
              <w:rPr>
                <w:rFonts w:ascii="Times New Roman" w:eastAsia="Agency FB" w:hAnsi="Times New Roman" w:cs="Times New Roman"/>
              </w:rPr>
              <w:t xml:space="preserve">Assessment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Rubrics </w:t>
            </w:r>
          </w:p>
          <w:p w:rsidR="00E0408E" w:rsidRPr="0098554F" w:rsidRDefault="00E0408E" w:rsidP="00CE3368">
            <w:pPr>
              <w:numPr>
                <w:ilvl w:val="0"/>
                <w:numId w:val="26"/>
              </w:numPr>
              <w:spacing w:line="240" w:lineRule="auto"/>
              <w:rPr>
                <w:rFonts w:ascii="Times New Roman" w:hAnsi="Times New Roman" w:cs="Times New Roman"/>
              </w:rPr>
            </w:pPr>
            <w:r w:rsidRPr="0098554F">
              <w:rPr>
                <w:rFonts w:ascii="Times New Roman" w:eastAsia="Agency FB" w:hAnsi="Times New Roman" w:cs="Times New Roman"/>
              </w:rPr>
              <w:t xml:space="preserve">Checklist • 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Questions and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Answers</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1714"/>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3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Water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Pollution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Meaning of water pollution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2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Explain the meaning of water pollution. </w:t>
            </w:r>
          </w:p>
          <w:p w:rsidR="00E0408E" w:rsidRPr="0098554F" w:rsidRDefault="00E0408E" w:rsidP="00CE3368">
            <w:pPr>
              <w:numPr>
                <w:ilvl w:val="0"/>
                <w:numId w:val="2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Observe pictures of polluted water. </w:t>
            </w:r>
          </w:p>
          <w:p w:rsidR="00E0408E" w:rsidRPr="0098554F" w:rsidRDefault="00E0408E" w:rsidP="00CE3368">
            <w:pPr>
              <w:numPr>
                <w:ilvl w:val="0"/>
                <w:numId w:val="2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discuss the meaning of water pollution,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46"/>
              <w:rPr>
                <w:rFonts w:ascii="Times New Roman" w:hAnsi="Times New Roman" w:cs="Times New Roman"/>
              </w:rPr>
            </w:pPr>
            <w:r w:rsidRPr="0098554F">
              <w:rPr>
                <w:rFonts w:ascii="Times New Roman" w:eastAsia="Agency FB" w:hAnsi="Times New Roman" w:cs="Times New Roman"/>
              </w:rPr>
              <w:t>What are the dangers of water pollution?</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72"/>
              <w:rPr>
                <w:rFonts w:ascii="Times New Roman" w:hAnsi="Times New Roman" w:cs="Times New Roman"/>
              </w:rPr>
            </w:pPr>
            <w:r w:rsidRPr="0098554F">
              <w:rPr>
                <w:rFonts w:ascii="Times New Roman" w:eastAsia="Agency FB" w:hAnsi="Times New Roman" w:cs="Times New Roman"/>
              </w:rPr>
              <w:t>Dustbine gumboots, dusty classroom, digital devices science and technology learners bk 4 pg. 31</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007"/>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4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37"/>
              <w:rPr>
                <w:rFonts w:ascii="Times New Roman" w:hAnsi="Times New Roman" w:cs="Times New Roman"/>
              </w:rPr>
            </w:pPr>
            <w:r w:rsidRPr="0098554F">
              <w:rPr>
                <w:rFonts w:ascii="Times New Roman" w:eastAsia="Agency FB" w:hAnsi="Times New Roman" w:cs="Times New Roman"/>
              </w:rPr>
              <w:t xml:space="preserve">Common water pollutants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28"/>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Identify water pollutants in the water sources, </w:t>
            </w:r>
          </w:p>
          <w:p w:rsidR="00E0408E" w:rsidRPr="0098554F" w:rsidRDefault="00E0408E" w:rsidP="00CE3368">
            <w:pPr>
              <w:numPr>
                <w:ilvl w:val="0"/>
                <w:numId w:val="28"/>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Use it devices to identify water pollutants. </w:t>
            </w:r>
          </w:p>
          <w:p w:rsidR="00E0408E" w:rsidRPr="0098554F" w:rsidRDefault="00E0408E" w:rsidP="00CE3368">
            <w:pPr>
              <w:numPr>
                <w:ilvl w:val="0"/>
                <w:numId w:val="28"/>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ight="88"/>
              <w:rPr>
                <w:rFonts w:ascii="Times New Roman" w:eastAsia="Agency FB"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where possible use visual aids or digital devices to identify water pollutants and their effects in day-to-day life. </w:t>
            </w:r>
          </w:p>
          <w:p w:rsidR="00E0408E" w:rsidRPr="0098554F" w:rsidRDefault="00E0408E" w:rsidP="00AE68C2">
            <w:pPr>
              <w:spacing w:line="240" w:lineRule="auto"/>
              <w:ind w:left="15" w:right="88"/>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brainstorm on water pollutants in water sources,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46"/>
              <w:rPr>
                <w:rFonts w:ascii="Times New Roman" w:hAnsi="Times New Roman" w:cs="Times New Roman"/>
              </w:rPr>
            </w:pPr>
            <w:r w:rsidRPr="0098554F">
              <w:rPr>
                <w:rFonts w:ascii="Times New Roman" w:eastAsia="Agency FB" w:hAnsi="Times New Roman" w:cs="Times New Roman"/>
              </w:rPr>
              <w:t>What are the dangers of water pollution?</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72"/>
              <w:rPr>
                <w:rFonts w:ascii="Times New Roman" w:hAnsi="Times New Roman" w:cs="Times New Roman"/>
              </w:rPr>
            </w:pPr>
            <w:r w:rsidRPr="0098554F">
              <w:rPr>
                <w:rFonts w:ascii="Times New Roman" w:eastAsia="Agency FB" w:hAnsi="Times New Roman" w:cs="Times New Roman"/>
              </w:rPr>
              <w:t>Dustbine gumboots, dusty classroom, digital devices science and technology learners bk 4 pg. 31-32</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005"/>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lastRenderedPageBreak/>
              <w:t xml:space="preserve">5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3"/>
              <w:rPr>
                <w:rFonts w:ascii="Times New Roman" w:hAnsi="Times New Roman" w:cs="Times New Roman"/>
              </w:rPr>
            </w:pPr>
            <w:r w:rsidRPr="0098554F">
              <w:rPr>
                <w:rFonts w:ascii="Times New Roman" w:eastAsia="Agency FB" w:hAnsi="Times New Roman" w:cs="Times New Roman"/>
                <w:b/>
              </w:rPr>
              <w:t xml:space="preserve">1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37"/>
              <w:rPr>
                <w:rFonts w:ascii="Times New Roman" w:hAnsi="Times New Roman" w:cs="Times New Roman"/>
              </w:rPr>
            </w:pPr>
            <w:r w:rsidRPr="0098554F">
              <w:rPr>
                <w:rFonts w:ascii="Times New Roman" w:eastAsia="Agency FB" w:hAnsi="Times New Roman" w:cs="Times New Roman"/>
              </w:rPr>
              <w:t>Common water pollutants</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2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Identify water pollutants in the water sources, </w:t>
            </w:r>
          </w:p>
          <w:p w:rsidR="00E0408E" w:rsidRPr="0098554F" w:rsidRDefault="00E0408E" w:rsidP="00CE3368">
            <w:pPr>
              <w:numPr>
                <w:ilvl w:val="0"/>
                <w:numId w:val="2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Use it devices to identify water pollutants. </w:t>
            </w:r>
          </w:p>
          <w:p w:rsidR="00E0408E" w:rsidRPr="0098554F" w:rsidRDefault="00E0408E" w:rsidP="00CE3368">
            <w:pPr>
              <w:numPr>
                <w:ilvl w:val="0"/>
                <w:numId w:val="2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5" w:right="88"/>
              <w:rPr>
                <w:rFonts w:ascii="Times New Roman" w:eastAsia="Arial"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where possible use visual aids or digital devices to identify water pollutants and their effects in day-to-day life. </w:t>
            </w:r>
          </w:p>
          <w:p w:rsidR="00E0408E" w:rsidRPr="0098554F" w:rsidRDefault="00E0408E" w:rsidP="00AE68C2">
            <w:pPr>
              <w:spacing w:line="240" w:lineRule="auto"/>
              <w:ind w:left="15" w:right="88"/>
              <w:rPr>
                <w:rFonts w:ascii="Times New Roman" w:hAnsi="Times New Roman" w:cs="Times New Roman"/>
              </w:rPr>
            </w:pPr>
            <w:r w:rsidRPr="0098554F">
              <w:rPr>
                <w:rFonts w:ascii="Times New Roman" w:eastAsia="Agency FB" w:hAnsi="Times New Roman" w:cs="Times New Roman"/>
              </w:rPr>
              <w:t xml:space="preserve">Brainstorm on water pollutants in water sources,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46"/>
              <w:rPr>
                <w:rFonts w:ascii="Times New Roman" w:hAnsi="Times New Roman" w:cs="Times New Roman"/>
              </w:rPr>
            </w:pPr>
            <w:r w:rsidRPr="0098554F">
              <w:rPr>
                <w:rFonts w:ascii="Times New Roman" w:eastAsia="Agency FB" w:hAnsi="Times New Roman" w:cs="Times New Roman"/>
              </w:rPr>
              <w:t>What are the dangers of water pollution?</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ight="72"/>
              <w:rPr>
                <w:rFonts w:ascii="Times New Roman" w:hAnsi="Times New Roman" w:cs="Times New Roman"/>
              </w:rPr>
            </w:pPr>
            <w:r w:rsidRPr="0098554F">
              <w:rPr>
                <w:rFonts w:ascii="Times New Roman" w:eastAsia="Agency FB" w:hAnsi="Times New Roman" w:cs="Times New Roman"/>
              </w:rPr>
              <w:t>Dustbine gumboots, dusty classroom, digital devices science and technology learners bk 4 pg. 31-32</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5"/>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006"/>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2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39"/>
              <w:rPr>
                <w:rFonts w:ascii="Times New Roman" w:hAnsi="Times New Roman" w:cs="Times New Roman"/>
              </w:rPr>
            </w:pPr>
            <w:r w:rsidRPr="0098554F">
              <w:rPr>
                <w:rFonts w:ascii="Times New Roman" w:eastAsia="Agency FB" w:hAnsi="Times New Roman" w:cs="Times New Roman"/>
              </w:rPr>
              <w:t>Common water pollutants</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30"/>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Identify water pollutants in the water sources, </w:t>
            </w:r>
          </w:p>
          <w:p w:rsidR="00E0408E" w:rsidRPr="0098554F" w:rsidRDefault="00E0408E" w:rsidP="00CE3368">
            <w:pPr>
              <w:numPr>
                <w:ilvl w:val="0"/>
                <w:numId w:val="30"/>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Use it devices to identify water pollutants </w:t>
            </w:r>
          </w:p>
          <w:p w:rsidR="00E0408E" w:rsidRPr="0098554F" w:rsidRDefault="00E0408E" w:rsidP="00CE3368">
            <w:pPr>
              <w:numPr>
                <w:ilvl w:val="0"/>
                <w:numId w:val="30"/>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ight="90"/>
              <w:rPr>
                <w:rFonts w:ascii="Times New Roman" w:eastAsia="Agency FB" w:hAnsi="Times New Roman" w:cs="Times New Roman"/>
              </w:rPr>
            </w:pPr>
            <w:r w:rsidRPr="0098554F">
              <w:rPr>
                <w:rFonts w:ascii="Times New Roman" w:eastAsia="Agency FB" w:hAnsi="Times New Roman" w:cs="Times New Roman"/>
              </w:rPr>
              <w:t xml:space="preserve">Where possible use visual aids or digital devices to identify water pollutants and their effects in day-to-day life. </w:t>
            </w:r>
          </w:p>
          <w:p w:rsidR="00E0408E" w:rsidRPr="0098554F" w:rsidRDefault="00E0408E" w:rsidP="00AE68C2">
            <w:pPr>
              <w:spacing w:line="240" w:lineRule="auto"/>
              <w:ind w:left="104" w:right="90"/>
              <w:rPr>
                <w:rFonts w:ascii="Times New Roman" w:hAnsi="Times New Roman" w:cs="Times New Roman"/>
              </w:rPr>
            </w:pPr>
            <w:r w:rsidRPr="0098554F">
              <w:rPr>
                <w:rFonts w:ascii="Times New Roman" w:eastAsia="Agency FB" w:hAnsi="Times New Roman" w:cs="Times New Roman"/>
              </w:rPr>
              <w:t xml:space="preserve">Brainstorm on water pollutants in water sources,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49"/>
              <w:rPr>
                <w:rFonts w:ascii="Times New Roman" w:hAnsi="Times New Roman" w:cs="Times New Roman"/>
              </w:rPr>
            </w:pPr>
            <w:r w:rsidRPr="0098554F">
              <w:rPr>
                <w:rFonts w:ascii="Times New Roman" w:eastAsia="Agency FB" w:hAnsi="Times New Roman" w:cs="Times New Roman"/>
              </w:rPr>
              <w:t xml:space="preserve">What are the dangers of water pollution?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74"/>
              <w:rPr>
                <w:rFonts w:ascii="Times New Roman" w:hAnsi="Times New Roman" w:cs="Times New Roman"/>
              </w:rPr>
            </w:pPr>
            <w:r w:rsidRPr="0098554F">
              <w:rPr>
                <w:rFonts w:ascii="Times New Roman" w:eastAsia="Agency FB" w:hAnsi="Times New Roman" w:cs="Times New Roman"/>
              </w:rPr>
              <w:t>Dustbine gumboots, dusty classroom, digital devices science and technology learners bk 4 pg. 31-32</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1999"/>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3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Effects of polluted water on living things</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3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Outline the effects of water pollution in day-to-day life, </w:t>
            </w:r>
          </w:p>
          <w:p w:rsidR="00E0408E" w:rsidRPr="0098554F" w:rsidRDefault="00E0408E" w:rsidP="00CE3368">
            <w:pPr>
              <w:numPr>
                <w:ilvl w:val="0"/>
                <w:numId w:val="3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Watch a video clip on the effects of water pollution. </w:t>
            </w:r>
          </w:p>
          <w:p w:rsidR="00E0408E" w:rsidRPr="0098554F" w:rsidRDefault="00E0408E" w:rsidP="00CE3368">
            <w:pPr>
              <w:numPr>
                <w:ilvl w:val="0"/>
                <w:numId w:val="3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discuss the effects of water pollution in day-to-day life, (e.g. Water borne diseases etc),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49"/>
              <w:rPr>
                <w:rFonts w:ascii="Times New Roman" w:hAnsi="Times New Roman" w:cs="Times New Roman"/>
              </w:rPr>
            </w:pPr>
            <w:r w:rsidRPr="0098554F">
              <w:rPr>
                <w:rFonts w:ascii="Times New Roman" w:eastAsia="Agency FB" w:hAnsi="Times New Roman" w:cs="Times New Roman"/>
              </w:rPr>
              <w:t xml:space="preserve">What are the dangers of water pollution?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74"/>
              <w:rPr>
                <w:rFonts w:ascii="Times New Roman" w:hAnsi="Times New Roman" w:cs="Times New Roman"/>
              </w:rPr>
            </w:pPr>
            <w:r w:rsidRPr="0098554F">
              <w:rPr>
                <w:rFonts w:ascii="Times New Roman" w:eastAsia="Agency FB" w:hAnsi="Times New Roman" w:cs="Times New Roman"/>
              </w:rPr>
              <w:t>Dustbine gumboots, dusty classroom, digital devices science and technology learners bk 4 pg. 33</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000"/>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4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Effects of polluted water on living things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32"/>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Outline the effects of water pollution in day-to-day life, </w:t>
            </w:r>
          </w:p>
          <w:p w:rsidR="00E0408E" w:rsidRPr="0098554F" w:rsidRDefault="00E0408E" w:rsidP="00CE3368">
            <w:pPr>
              <w:numPr>
                <w:ilvl w:val="0"/>
                <w:numId w:val="32"/>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Watch a video clip on the effects of water pollution. </w:t>
            </w:r>
          </w:p>
          <w:p w:rsidR="00E0408E" w:rsidRPr="0098554F" w:rsidRDefault="00E0408E" w:rsidP="00CE3368">
            <w:pPr>
              <w:numPr>
                <w:ilvl w:val="0"/>
                <w:numId w:val="32"/>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discuss the effects of water pollution in day-to-day life, (e.g. Water borne diseases etc),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49"/>
              <w:rPr>
                <w:rFonts w:ascii="Times New Roman" w:hAnsi="Times New Roman" w:cs="Times New Roman"/>
              </w:rPr>
            </w:pPr>
            <w:r w:rsidRPr="0098554F">
              <w:rPr>
                <w:rFonts w:ascii="Times New Roman" w:eastAsia="Agency FB" w:hAnsi="Times New Roman" w:cs="Times New Roman"/>
              </w:rPr>
              <w:t xml:space="preserve">What are the dangers of water pollution?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74"/>
              <w:rPr>
                <w:rFonts w:ascii="Times New Roman" w:hAnsi="Times New Roman" w:cs="Times New Roman"/>
              </w:rPr>
            </w:pPr>
            <w:r w:rsidRPr="0098554F">
              <w:rPr>
                <w:rFonts w:ascii="Times New Roman" w:eastAsia="Agency FB" w:hAnsi="Times New Roman" w:cs="Times New Roman"/>
              </w:rPr>
              <w:t>Dustbine gumboots, dusty classroom, digital devices science and technology learners bk 4 pg. 33</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97"/>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6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1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Effects of polluted water on living things</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3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Outline the effects of water pollution in day-to-day life, </w:t>
            </w:r>
          </w:p>
          <w:p w:rsidR="00E0408E" w:rsidRPr="0098554F" w:rsidRDefault="00E0408E" w:rsidP="00CE3368">
            <w:pPr>
              <w:numPr>
                <w:ilvl w:val="0"/>
                <w:numId w:val="3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Watch a video clip on the effects of water pollution. </w:t>
            </w:r>
          </w:p>
          <w:p w:rsidR="00E0408E" w:rsidRPr="0098554F" w:rsidRDefault="00E0408E" w:rsidP="00CE3368">
            <w:pPr>
              <w:numPr>
                <w:ilvl w:val="0"/>
                <w:numId w:val="33"/>
              </w:numPr>
              <w:spacing w:line="240" w:lineRule="auto"/>
              <w:ind w:hanging="360"/>
              <w:rPr>
                <w:rFonts w:ascii="Times New Roman" w:hAnsi="Times New Roman" w:cs="Times New Roman"/>
              </w:rPr>
            </w:pPr>
            <w:r w:rsidRPr="0098554F">
              <w:rPr>
                <w:rFonts w:ascii="Times New Roman" w:eastAsia="Agency FB" w:hAnsi="Times New Roman" w:cs="Times New Roman"/>
              </w:rPr>
              <w:lastRenderedPageBreak/>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lastRenderedPageBreak/>
              <w:t xml:space="preserve">The learner is guided to: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discuss the effects of water pollution in day-to-day life, (e.g. Water borne diseases etc),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49"/>
              <w:rPr>
                <w:rFonts w:ascii="Times New Roman" w:hAnsi="Times New Roman" w:cs="Times New Roman"/>
              </w:rPr>
            </w:pPr>
            <w:r w:rsidRPr="0098554F">
              <w:rPr>
                <w:rFonts w:ascii="Times New Roman" w:eastAsia="Agency FB" w:hAnsi="Times New Roman" w:cs="Times New Roman"/>
              </w:rPr>
              <w:t xml:space="preserve">What are the dangers of water pollution?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74"/>
              <w:rPr>
                <w:rFonts w:ascii="Times New Roman" w:hAnsi="Times New Roman" w:cs="Times New Roman"/>
              </w:rPr>
            </w:pPr>
            <w:r w:rsidRPr="0098554F">
              <w:rPr>
                <w:rFonts w:ascii="Times New Roman" w:eastAsia="Agency FB" w:hAnsi="Times New Roman" w:cs="Times New Roman"/>
              </w:rPr>
              <w:t xml:space="preserve">Dustbine gumboots, dusty classroom, digital devices science and technology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Learners bk 4 pg. 33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001"/>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lastRenderedPageBreak/>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2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Methods of reducing water pollution</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34"/>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Identify methods of reducing water pollution in the water sources, </w:t>
            </w:r>
          </w:p>
          <w:p w:rsidR="00E0408E" w:rsidRPr="0098554F" w:rsidRDefault="00E0408E" w:rsidP="00CE3368">
            <w:pPr>
              <w:numPr>
                <w:ilvl w:val="0"/>
                <w:numId w:val="34"/>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the methods of reducing water pollution. </w:t>
            </w:r>
          </w:p>
          <w:p w:rsidR="00E0408E" w:rsidRPr="0098554F" w:rsidRDefault="00E0408E" w:rsidP="00CE3368">
            <w:pPr>
              <w:numPr>
                <w:ilvl w:val="0"/>
                <w:numId w:val="34"/>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discuss different methods of reducing water pollution,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49"/>
              <w:rPr>
                <w:rFonts w:ascii="Times New Roman" w:hAnsi="Times New Roman" w:cs="Times New Roman"/>
              </w:rPr>
            </w:pPr>
            <w:r w:rsidRPr="0098554F">
              <w:rPr>
                <w:rFonts w:ascii="Times New Roman" w:eastAsia="Agency FB" w:hAnsi="Times New Roman" w:cs="Times New Roman"/>
              </w:rPr>
              <w:t xml:space="preserve">What are the dangers of water pollution?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74"/>
              <w:rPr>
                <w:rFonts w:ascii="Times New Roman" w:hAnsi="Times New Roman" w:cs="Times New Roman"/>
              </w:rPr>
            </w:pPr>
            <w:r w:rsidRPr="0098554F">
              <w:rPr>
                <w:rFonts w:ascii="Times New Roman" w:eastAsia="Agency FB" w:hAnsi="Times New Roman" w:cs="Times New Roman"/>
              </w:rPr>
              <w:t>Dustbine gumboots, dusty classroom, digital devices science and technology learners bk 4 pg. 34-35</w:t>
            </w: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000"/>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3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2"/>
              <w:rPr>
                <w:rFonts w:ascii="Times New Roman" w:hAnsi="Times New Roman" w:cs="Times New Roman"/>
              </w:rPr>
            </w:pPr>
            <w:r w:rsidRPr="0098554F">
              <w:rPr>
                <w:rFonts w:ascii="Times New Roman" w:eastAsia="Agency FB" w:hAnsi="Times New Roman" w:cs="Times New Roman"/>
              </w:rPr>
              <w:t xml:space="preserve">Methods of reducing water pollution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3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Identify methods of reducing water pollution in the water sources, </w:t>
            </w:r>
          </w:p>
          <w:p w:rsidR="00E0408E" w:rsidRPr="0098554F" w:rsidRDefault="00E0408E" w:rsidP="00CE3368">
            <w:pPr>
              <w:numPr>
                <w:ilvl w:val="0"/>
                <w:numId w:val="3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the methods of reducing water pollution. </w:t>
            </w:r>
          </w:p>
          <w:p w:rsidR="00E0408E" w:rsidRPr="0098554F" w:rsidRDefault="00E0408E" w:rsidP="00CE3368">
            <w:pPr>
              <w:numPr>
                <w:ilvl w:val="0"/>
                <w:numId w:val="3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discuss different methods of reducing water pollution,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49"/>
              <w:rPr>
                <w:rFonts w:ascii="Times New Roman" w:hAnsi="Times New Roman" w:cs="Times New Roman"/>
              </w:rPr>
            </w:pPr>
            <w:r w:rsidRPr="0098554F">
              <w:rPr>
                <w:rFonts w:ascii="Times New Roman" w:eastAsia="Agency FB" w:hAnsi="Times New Roman" w:cs="Times New Roman"/>
              </w:rPr>
              <w:t>What are the dangers of water pollution?</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AE68C2" w:rsidP="00AE68C2">
            <w:pPr>
              <w:spacing w:line="240" w:lineRule="auto"/>
              <w:ind w:left="104" w:right="74"/>
              <w:rPr>
                <w:rFonts w:ascii="Times New Roman" w:hAnsi="Times New Roman" w:cs="Times New Roman"/>
              </w:rPr>
            </w:pPr>
            <w:r w:rsidRPr="0098554F">
              <w:rPr>
                <w:rFonts w:ascii="Times New Roman" w:eastAsia="Agency FB" w:hAnsi="Times New Roman" w:cs="Times New Roman"/>
              </w:rPr>
              <w:t>Dustbin</w:t>
            </w:r>
            <w:r w:rsidR="00E0408E" w:rsidRPr="0098554F">
              <w:rPr>
                <w:rFonts w:ascii="Times New Roman" w:eastAsia="Agency FB" w:hAnsi="Times New Roman" w:cs="Times New Roman"/>
              </w:rPr>
              <w:t xml:space="preserve"> gumboots, dusty classroom, digital devices science and technology learners bk 4 pg. 34-35</w:t>
            </w:r>
            <w:r w:rsidR="00E0408E"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001"/>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4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Methods of reducing water pollution</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36"/>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Identify methods of reducing water pollution in the water sources, </w:t>
            </w:r>
          </w:p>
          <w:p w:rsidR="00E0408E" w:rsidRPr="0098554F" w:rsidRDefault="00E0408E" w:rsidP="00CE3368">
            <w:pPr>
              <w:numPr>
                <w:ilvl w:val="0"/>
                <w:numId w:val="36"/>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Observe safety while working in water polluted environment </w:t>
            </w:r>
          </w:p>
          <w:p w:rsidR="00E0408E" w:rsidRPr="0098554F" w:rsidRDefault="00E0408E" w:rsidP="00CE3368">
            <w:pPr>
              <w:numPr>
                <w:ilvl w:val="0"/>
                <w:numId w:val="36"/>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observe safety measures when working in a water polluted environment (example: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Practice use of gumboots and gloves),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49"/>
              <w:rPr>
                <w:rFonts w:ascii="Times New Roman" w:hAnsi="Times New Roman" w:cs="Times New Roman"/>
              </w:rPr>
            </w:pPr>
            <w:r w:rsidRPr="0098554F">
              <w:rPr>
                <w:rFonts w:ascii="Times New Roman" w:eastAsia="Agency FB" w:hAnsi="Times New Roman" w:cs="Times New Roman"/>
              </w:rPr>
              <w:t xml:space="preserve">What are the dangers of water pollution?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AE68C2" w:rsidP="00AE68C2">
            <w:pPr>
              <w:spacing w:line="240" w:lineRule="auto"/>
              <w:ind w:left="104" w:right="74"/>
              <w:rPr>
                <w:rFonts w:ascii="Times New Roman" w:hAnsi="Times New Roman" w:cs="Times New Roman"/>
              </w:rPr>
            </w:pPr>
            <w:r w:rsidRPr="0098554F">
              <w:rPr>
                <w:rFonts w:ascii="Times New Roman" w:eastAsia="Agency FB" w:hAnsi="Times New Roman" w:cs="Times New Roman"/>
              </w:rPr>
              <w:t>Dustbin</w:t>
            </w:r>
            <w:r w:rsidR="00E0408E" w:rsidRPr="0098554F">
              <w:rPr>
                <w:rFonts w:ascii="Times New Roman" w:eastAsia="Agency FB" w:hAnsi="Times New Roman" w:cs="Times New Roman"/>
              </w:rPr>
              <w:t xml:space="preserve"> gumboots, dusty classroom, digital devices science and technology learners bk 4 pg. 34-35</w:t>
            </w:r>
            <w:r w:rsidR="00E0408E"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1998"/>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7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1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Basic methods of water treatment - boiling</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3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Describe boiling as a method of water treatment. </w:t>
            </w:r>
          </w:p>
          <w:p w:rsidR="00E0408E" w:rsidRPr="0098554F" w:rsidRDefault="00E0408E" w:rsidP="00CE3368">
            <w:pPr>
              <w:numPr>
                <w:ilvl w:val="0"/>
                <w:numId w:val="3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Apply boiling as a method of water treatment. </w:t>
            </w:r>
          </w:p>
          <w:p w:rsidR="00E0408E" w:rsidRPr="0098554F" w:rsidRDefault="00E0408E" w:rsidP="00CE3368">
            <w:pPr>
              <w:numPr>
                <w:ilvl w:val="0"/>
                <w:numId w:val="3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ight="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demonstrate basic methods of water treatment (boiling),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49"/>
              <w:rPr>
                <w:rFonts w:ascii="Times New Roman" w:hAnsi="Times New Roman" w:cs="Times New Roman"/>
              </w:rPr>
            </w:pPr>
            <w:r w:rsidRPr="0098554F">
              <w:rPr>
                <w:rFonts w:ascii="Times New Roman" w:eastAsia="Agency FB" w:hAnsi="Times New Roman" w:cs="Times New Roman"/>
              </w:rPr>
              <w:t>What are the dangers of water pollution?</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AE68C2" w:rsidP="00AE68C2">
            <w:pPr>
              <w:spacing w:line="240" w:lineRule="auto"/>
              <w:ind w:left="104" w:right="74"/>
              <w:rPr>
                <w:rFonts w:ascii="Times New Roman" w:hAnsi="Times New Roman" w:cs="Times New Roman"/>
              </w:rPr>
            </w:pPr>
            <w:r w:rsidRPr="0098554F">
              <w:rPr>
                <w:rFonts w:ascii="Times New Roman" w:eastAsia="Agency FB" w:hAnsi="Times New Roman" w:cs="Times New Roman"/>
              </w:rPr>
              <w:t>Dustbin</w:t>
            </w:r>
            <w:r w:rsidR="00E0408E" w:rsidRPr="0098554F">
              <w:rPr>
                <w:rFonts w:ascii="Times New Roman" w:eastAsia="Agency FB" w:hAnsi="Times New Roman" w:cs="Times New Roman"/>
              </w:rPr>
              <w:t xml:space="preserve"> gumboots, dusty classroom, digital devices science and technology learners bk 4 pg. 34-35</w:t>
            </w:r>
            <w:r w:rsidR="00E0408E"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070"/>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lastRenderedPageBreak/>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2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Basic methods of water treatment - boiling</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38"/>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Describe boiling as a method of water treatment. </w:t>
            </w:r>
          </w:p>
          <w:p w:rsidR="00E0408E" w:rsidRPr="0098554F" w:rsidRDefault="00E0408E" w:rsidP="00CE3368">
            <w:pPr>
              <w:numPr>
                <w:ilvl w:val="0"/>
                <w:numId w:val="38"/>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Apply boiling as a method of water treatment. </w:t>
            </w:r>
          </w:p>
          <w:p w:rsidR="00E0408E" w:rsidRPr="0098554F" w:rsidRDefault="00E0408E" w:rsidP="00CE3368">
            <w:pPr>
              <w:numPr>
                <w:ilvl w:val="0"/>
                <w:numId w:val="38"/>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ight="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demonstrate basic methods of water treatment (boiling),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49"/>
              <w:rPr>
                <w:rFonts w:ascii="Times New Roman" w:hAnsi="Times New Roman" w:cs="Times New Roman"/>
              </w:rPr>
            </w:pPr>
            <w:r w:rsidRPr="0098554F">
              <w:rPr>
                <w:rFonts w:ascii="Times New Roman" w:eastAsia="Agency FB" w:hAnsi="Times New Roman" w:cs="Times New Roman"/>
              </w:rPr>
              <w:t xml:space="preserve">What are the dangers of water pollution?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AE68C2" w:rsidP="00AE68C2">
            <w:pPr>
              <w:spacing w:line="240" w:lineRule="auto"/>
              <w:ind w:left="104" w:right="74"/>
              <w:rPr>
                <w:rFonts w:ascii="Times New Roman" w:hAnsi="Times New Roman" w:cs="Times New Roman"/>
              </w:rPr>
            </w:pPr>
            <w:r w:rsidRPr="0098554F">
              <w:rPr>
                <w:rFonts w:ascii="Times New Roman" w:eastAsia="Agency FB" w:hAnsi="Times New Roman" w:cs="Times New Roman"/>
              </w:rPr>
              <w:t>Dustbin</w:t>
            </w:r>
            <w:r w:rsidR="00E0408E" w:rsidRPr="0098554F">
              <w:rPr>
                <w:rFonts w:ascii="Times New Roman" w:eastAsia="Agency FB" w:hAnsi="Times New Roman" w:cs="Times New Roman"/>
              </w:rPr>
              <w:t xml:space="preserve"> gumboots, dusty classroom, digital devices grd 4 science and tec</w:t>
            </w:r>
            <w:r w:rsidR="00E0408E">
              <w:rPr>
                <w:rFonts w:ascii="Times New Roman" w:eastAsia="Agency FB" w:hAnsi="Times New Roman" w:cs="Times New Roman"/>
              </w:rPr>
              <w:t>hnology learners bk 4 pg. 34-35</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1999"/>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3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Basic methods of water treatment -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Filtration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3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Describe filtration as a method of water treatment. </w:t>
            </w:r>
          </w:p>
          <w:p w:rsidR="00E0408E" w:rsidRPr="0098554F" w:rsidRDefault="00E0408E" w:rsidP="00CE3368">
            <w:pPr>
              <w:numPr>
                <w:ilvl w:val="0"/>
                <w:numId w:val="3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Apply filtration as a method of water treatment. </w:t>
            </w:r>
          </w:p>
          <w:p w:rsidR="00E0408E" w:rsidRPr="0098554F" w:rsidRDefault="00E0408E" w:rsidP="00CE3368">
            <w:pPr>
              <w:numPr>
                <w:ilvl w:val="0"/>
                <w:numId w:val="3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demonstrate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Basic methods of water treatment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(filtration),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49"/>
              <w:rPr>
                <w:rFonts w:ascii="Times New Roman" w:hAnsi="Times New Roman" w:cs="Times New Roman"/>
              </w:rPr>
            </w:pPr>
            <w:r w:rsidRPr="0098554F">
              <w:rPr>
                <w:rFonts w:ascii="Times New Roman" w:eastAsia="Agency FB" w:hAnsi="Times New Roman" w:cs="Times New Roman"/>
              </w:rPr>
              <w:t xml:space="preserve">What are the dangers of water pollution?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AE68C2" w:rsidP="00AE68C2">
            <w:pPr>
              <w:spacing w:line="240" w:lineRule="auto"/>
              <w:ind w:left="104" w:right="74"/>
              <w:rPr>
                <w:rFonts w:ascii="Times New Roman" w:hAnsi="Times New Roman" w:cs="Times New Roman"/>
              </w:rPr>
            </w:pPr>
            <w:r w:rsidRPr="0098554F">
              <w:rPr>
                <w:rFonts w:ascii="Times New Roman" w:eastAsia="Agency FB" w:hAnsi="Times New Roman" w:cs="Times New Roman"/>
              </w:rPr>
              <w:t>Dustbin</w:t>
            </w:r>
            <w:r w:rsidR="00E0408E" w:rsidRPr="0098554F">
              <w:rPr>
                <w:rFonts w:ascii="Times New Roman" w:eastAsia="Agency FB" w:hAnsi="Times New Roman" w:cs="Times New Roman"/>
              </w:rPr>
              <w:t xml:space="preserve"> gumboots, dusty classroom, digital devices science and technology learners bk 4 pg. 34-35</w:t>
            </w:r>
            <w:r w:rsidR="00E0408E"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000"/>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2"/>
              <w:rPr>
                <w:rFonts w:ascii="Times New Roman" w:hAnsi="Times New Roman" w:cs="Times New Roman"/>
              </w:rPr>
            </w:pPr>
            <w:r w:rsidRPr="0098554F">
              <w:rPr>
                <w:rFonts w:ascii="Times New Roman" w:eastAsia="Agency FB" w:hAnsi="Times New Roman" w:cs="Times New Roman"/>
                <w:b/>
              </w:rPr>
              <w:t xml:space="preserve">4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Basic methods of water treatment -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Filtration</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40"/>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Describe filtration as a method of water treatment. </w:t>
            </w:r>
          </w:p>
          <w:p w:rsidR="00E0408E" w:rsidRPr="0098554F" w:rsidRDefault="00E0408E" w:rsidP="00CE3368">
            <w:pPr>
              <w:numPr>
                <w:ilvl w:val="0"/>
                <w:numId w:val="40"/>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Apply filtration as a method of water treatment. </w:t>
            </w:r>
          </w:p>
          <w:p w:rsidR="00E0408E" w:rsidRPr="0098554F" w:rsidRDefault="00E0408E" w:rsidP="00CE3368">
            <w:pPr>
              <w:numPr>
                <w:ilvl w:val="0"/>
                <w:numId w:val="40"/>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demonstrate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Basic methods of water treatment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(filtration),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ight="19"/>
              <w:rPr>
                <w:rFonts w:ascii="Times New Roman" w:hAnsi="Times New Roman" w:cs="Times New Roman"/>
              </w:rPr>
            </w:pPr>
            <w:r w:rsidRPr="0098554F">
              <w:rPr>
                <w:rFonts w:ascii="Times New Roman" w:eastAsia="Agency FB" w:hAnsi="Times New Roman" w:cs="Times New Roman"/>
              </w:rPr>
              <w:t>What are the dangers of water pollution?</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AE68C2" w:rsidP="00AE68C2">
            <w:pPr>
              <w:spacing w:line="240" w:lineRule="auto"/>
              <w:ind w:left="14" w:right="44"/>
              <w:rPr>
                <w:rFonts w:ascii="Times New Roman" w:hAnsi="Times New Roman" w:cs="Times New Roman"/>
              </w:rPr>
            </w:pPr>
            <w:r w:rsidRPr="0098554F">
              <w:rPr>
                <w:rFonts w:ascii="Times New Roman" w:eastAsia="Agency FB" w:hAnsi="Times New Roman" w:cs="Times New Roman"/>
              </w:rPr>
              <w:t>Dustbin</w:t>
            </w:r>
            <w:r w:rsidR="00E0408E" w:rsidRPr="0098554F">
              <w:rPr>
                <w:rFonts w:ascii="Times New Roman" w:eastAsia="Agency FB" w:hAnsi="Times New Roman" w:cs="Times New Roman"/>
              </w:rPr>
              <w:t xml:space="preserve"> gumboots, dusty classroom, digital devices grd 4 science and technology learners bk 4 pg. 34-35</w:t>
            </w:r>
            <w:r w:rsidR="00E0408E"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r>
      <w:tr w:rsidR="00E0408E" w:rsidRPr="0098554F" w:rsidTr="00E0408E">
        <w:trPr>
          <w:trHeight w:val="369"/>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eastAsia="Agency FB" w:hAnsi="Times New Roman" w:cs="Times New Roman"/>
                <w:b/>
              </w:rPr>
            </w:pPr>
            <w:r>
              <w:rPr>
                <w:rFonts w:ascii="Times New Roman" w:eastAsia="Agency FB" w:hAnsi="Times New Roman" w:cs="Times New Roman"/>
                <w:b/>
              </w:rPr>
              <w:t>8</w:t>
            </w:r>
          </w:p>
        </w:tc>
        <w:tc>
          <w:tcPr>
            <w:tcW w:w="15957" w:type="dxa"/>
            <w:gridSpan w:val="9"/>
            <w:tcBorders>
              <w:top w:val="single" w:sz="4" w:space="0" w:color="000000"/>
              <w:left w:val="single" w:sz="4" w:space="0" w:color="000000"/>
              <w:bottom w:val="single" w:sz="4" w:space="0" w:color="000000"/>
              <w:right w:val="single" w:sz="4" w:space="0" w:color="000000"/>
            </w:tcBorders>
          </w:tcPr>
          <w:p w:rsidR="00E0408E" w:rsidRPr="00E0408E" w:rsidRDefault="00E0408E" w:rsidP="00AE68C2">
            <w:pPr>
              <w:spacing w:line="240" w:lineRule="auto"/>
              <w:ind w:left="14"/>
              <w:jc w:val="center"/>
              <w:rPr>
                <w:rFonts w:ascii="Times New Roman" w:eastAsia="Agency FB" w:hAnsi="Times New Roman" w:cs="Times New Roman"/>
                <w:b/>
              </w:rPr>
            </w:pPr>
            <w:r w:rsidRPr="00E0408E">
              <w:rPr>
                <w:rFonts w:ascii="Times New Roman" w:eastAsia="Agency FB" w:hAnsi="Times New Roman" w:cs="Times New Roman"/>
                <w:b/>
              </w:rPr>
              <w:t>Half term break</w:t>
            </w:r>
          </w:p>
        </w:tc>
      </w:tr>
      <w:tr w:rsidR="00753699" w:rsidRPr="0098554F" w:rsidTr="00753699">
        <w:trPr>
          <w:trHeight w:val="2001"/>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9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2"/>
              <w:rPr>
                <w:rFonts w:ascii="Times New Roman" w:hAnsi="Times New Roman" w:cs="Times New Roman"/>
              </w:rPr>
            </w:pPr>
            <w:r w:rsidRPr="0098554F">
              <w:rPr>
                <w:rFonts w:ascii="Times New Roman" w:eastAsia="Agency FB" w:hAnsi="Times New Roman" w:cs="Times New Roman"/>
                <w:b/>
              </w:rPr>
              <w:t xml:space="preserve">1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ight="12"/>
              <w:rPr>
                <w:rFonts w:ascii="Times New Roman" w:hAnsi="Times New Roman" w:cs="Times New Roman"/>
              </w:rPr>
            </w:pPr>
            <w:r w:rsidRPr="0098554F">
              <w:rPr>
                <w:rFonts w:ascii="Times New Roman" w:eastAsia="Agency FB" w:hAnsi="Times New Roman" w:cs="Times New Roman"/>
              </w:rPr>
              <w:t xml:space="preserve">Making a water filter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4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Describe how to make a functional water filter. </w:t>
            </w:r>
          </w:p>
          <w:p w:rsidR="00E0408E" w:rsidRPr="0098554F" w:rsidRDefault="00E0408E" w:rsidP="00CE3368">
            <w:pPr>
              <w:numPr>
                <w:ilvl w:val="0"/>
                <w:numId w:val="4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Make a functional water filter using locally available resources. </w:t>
            </w:r>
          </w:p>
          <w:p w:rsidR="00E0408E" w:rsidRPr="0098554F" w:rsidRDefault="00E0408E" w:rsidP="00CE3368">
            <w:pPr>
              <w:numPr>
                <w:ilvl w:val="0"/>
                <w:numId w:val="4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Project: </w:t>
            </w:r>
          </w:p>
          <w:p w:rsidR="00E0408E" w:rsidRPr="0098554F" w:rsidRDefault="00E0408E" w:rsidP="00AE68C2">
            <w:pPr>
              <w:spacing w:line="240" w:lineRule="auto"/>
              <w:ind w:left="14" w:right="359"/>
              <w:rPr>
                <w:rFonts w:ascii="Times New Roman" w:hAnsi="Times New Roman" w:cs="Times New Roman"/>
              </w:rPr>
            </w:pPr>
            <w:r w:rsidRPr="0098554F">
              <w:rPr>
                <w:rFonts w:ascii="Times New Roman" w:eastAsia="Agency FB" w:hAnsi="Times New Roman" w:cs="Times New Roman"/>
              </w:rPr>
              <w:t>Learners to make functional water filters using locally available materials.</w:t>
            </w: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ight="19"/>
              <w:rPr>
                <w:rFonts w:ascii="Times New Roman" w:hAnsi="Times New Roman" w:cs="Times New Roman"/>
              </w:rPr>
            </w:pPr>
            <w:r w:rsidRPr="0098554F">
              <w:rPr>
                <w:rFonts w:ascii="Times New Roman" w:eastAsia="Agency FB" w:hAnsi="Times New Roman" w:cs="Times New Roman"/>
              </w:rPr>
              <w:t>What are the dangers of water pollution?</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AE68C2" w:rsidP="00AE68C2">
            <w:pPr>
              <w:spacing w:line="240" w:lineRule="auto"/>
              <w:ind w:left="14" w:right="44"/>
              <w:rPr>
                <w:rFonts w:ascii="Times New Roman" w:hAnsi="Times New Roman" w:cs="Times New Roman"/>
              </w:rPr>
            </w:pPr>
            <w:r w:rsidRPr="0098554F">
              <w:rPr>
                <w:rFonts w:ascii="Times New Roman" w:eastAsia="Agency FB" w:hAnsi="Times New Roman" w:cs="Times New Roman"/>
              </w:rPr>
              <w:t>Dustbin</w:t>
            </w:r>
            <w:r w:rsidR="00E0408E" w:rsidRPr="0098554F">
              <w:rPr>
                <w:rFonts w:ascii="Times New Roman" w:eastAsia="Agency FB" w:hAnsi="Times New Roman" w:cs="Times New Roman"/>
              </w:rPr>
              <w:t xml:space="preserve"> gumboots, dusty classroom, digital devices grd 4 science and technology learners bk 4 pg. 36</w:t>
            </w:r>
            <w:r w:rsidR="00E0408E"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1998"/>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lastRenderedPageBreak/>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2"/>
              <w:rPr>
                <w:rFonts w:ascii="Times New Roman" w:hAnsi="Times New Roman" w:cs="Times New Roman"/>
              </w:rPr>
            </w:pPr>
            <w:r w:rsidRPr="0098554F">
              <w:rPr>
                <w:rFonts w:ascii="Times New Roman" w:eastAsia="Agency FB" w:hAnsi="Times New Roman" w:cs="Times New Roman"/>
                <w:b/>
              </w:rPr>
              <w:t xml:space="preserve">2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ight="12"/>
              <w:rPr>
                <w:rFonts w:ascii="Times New Roman" w:hAnsi="Times New Roman" w:cs="Times New Roman"/>
              </w:rPr>
            </w:pPr>
            <w:r w:rsidRPr="0098554F">
              <w:rPr>
                <w:rFonts w:ascii="Times New Roman" w:eastAsia="Agency FB" w:hAnsi="Times New Roman" w:cs="Times New Roman"/>
              </w:rPr>
              <w:t>Making a water filter</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42"/>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Describe how to make a functional water filter. </w:t>
            </w:r>
          </w:p>
          <w:p w:rsidR="00E0408E" w:rsidRPr="0098554F" w:rsidRDefault="00E0408E" w:rsidP="00CE3368">
            <w:pPr>
              <w:numPr>
                <w:ilvl w:val="0"/>
                <w:numId w:val="42"/>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Make a functional water filter using locally available resources. </w:t>
            </w:r>
          </w:p>
          <w:p w:rsidR="00E0408E" w:rsidRPr="0098554F" w:rsidRDefault="00E0408E" w:rsidP="00CE3368">
            <w:pPr>
              <w:numPr>
                <w:ilvl w:val="0"/>
                <w:numId w:val="42"/>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Project: </w:t>
            </w:r>
          </w:p>
          <w:p w:rsidR="00E0408E" w:rsidRPr="0098554F" w:rsidRDefault="00E0408E" w:rsidP="00AE68C2">
            <w:pPr>
              <w:spacing w:line="240" w:lineRule="auto"/>
              <w:ind w:left="14" w:right="359"/>
              <w:rPr>
                <w:rFonts w:ascii="Times New Roman" w:hAnsi="Times New Roman" w:cs="Times New Roman"/>
              </w:rPr>
            </w:pPr>
            <w:r w:rsidRPr="0098554F">
              <w:rPr>
                <w:rFonts w:ascii="Times New Roman" w:eastAsia="Agency FB" w:hAnsi="Times New Roman" w:cs="Times New Roman"/>
              </w:rPr>
              <w:t>Learners to make functional water filters using locally available materials.</w:t>
            </w: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ight="19"/>
              <w:rPr>
                <w:rFonts w:ascii="Times New Roman" w:hAnsi="Times New Roman" w:cs="Times New Roman"/>
              </w:rPr>
            </w:pPr>
            <w:r w:rsidRPr="0098554F">
              <w:rPr>
                <w:rFonts w:ascii="Times New Roman" w:eastAsia="Agency FB" w:hAnsi="Times New Roman" w:cs="Times New Roman"/>
              </w:rPr>
              <w:t xml:space="preserve">What are the dangers of water pollution?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AE68C2" w:rsidP="00AE68C2">
            <w:pPr>
              <w:spacing w:line="240" w:lineRule="auto"/>
              <w:ind w:left="14" w:right="44"/>
              <w:rPr>
                <w:rFonts w:ascii="Times New Roman" w:hAnsi="Times New Roman" w:cs="Times New Roman"/>
              </w:rPr>
            </w:pPr>
            <w:r w:rsidRPr="0098554F">
              <w:rPr>
                <w:rFonts w:ascii="Times New Roman" w:eastAsia="Agency FB" w:hAnsi="Times New Roman" w:cs="Times New Roman"/>
              </w:rPr>
              <w:t>Dustbin</w:t>
            </w:r>
            <w:r w:rsidR="00E0408E" w:rsidRPr="0098554F">
              <w:rPr>
                <w:rFonts w:ascii="Times New Roman" w:eastAsia="Agency FB" w:hAnsi="Times New Roman" w:cs="Times New Roman"/>
              </w:rPr>
              <w:t xml:space="preserve"> gumboots, dusty classroom, digital devices grd 4 science and technology learners bk 4 pg. 36</w:t>
            </w:r>
            <w:r w:rsidR="00E0408E"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000"/>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2"/>
              <w:rPr>
                <w:rFonts w:ascii="Times New Roman" w:hAnsi="Times New Roman" w:cs="Times New Roman"/>
              </w:rPr>
            </w:pPr>
            <w:r w:rsidRPr="0098554F">
              <w:rPr>
                <w:rFonts w:ascii="Times New Roman" w:eastAsia="Agency FB" w:hAnsi="Times New Roman" w:cs="Times New Roman"/>
                <w:b/>
              </w:rPr>
              <w:t xml:space="preserve">3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Basic methods of water treatment – chemical treatment</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4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Describe chemical treatment as a method of water treatment. </w:t>
            </w:r>
          </w:p>
          <w:p w:rsidR="00E0408E" w:rsidRPr="0098554F" w:rsidRDefault="00E0408E" w:rsidP="00CE3368">
            <w:pPr>
              <w:numPr>
                <w:ilvl w:val="0"/>
                <w:numId w:val="4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Apply chemical treatment as a method of water treatment. </w:t>
            </w:r>
          </w:p>
          <w:p w:rsidR="00E0408E" w:rsidRPr="0098554F" w:rsidRDefault="00E0408E" w:rsidP="00CE3368">
            <w:pPr>
              <w:numPr>
                <w:ilvl w:val="0"/>
                <w:numId w:val="4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4" w:right="16"/>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demonstrate basic methods of water treatment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(chemical treatment),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ight="19"/>
              <w:rPr>
                <w:rFonts w:ascii="Times New Roman" w:hAnsi="Times New Roman" w:cs="Times New Roman"/>
              </w:rPr>
            </w:pPr>
            <w:r w:rsidRPr="0098554F">
              <w:rPr>
                <w:rFonts w:ascii="Times New Roman" w:eastAsia="Agency FB" w:hAnsi="Times New Roman" w:cs="Times New Roman"/>
              </w:rPr>
              <w:t>What are the dangers of water pollution?</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AE68C2" w:rsidP="00AE68C2">
            <w:pPr>
              <w:spacing w:line="240" w:lineRule="auto"/>
              <w:ind w:left="14" w:right="44"/>
              <w:rPr>
                <w:rFonts w:ascii="Times New Roman" w:hAnsi="Times New Roman" w:cs="Times New Roman"/>
              </w:rPr>
            </w:pPr>
            <w:r w:rsidRPr="0098554F">
              <w:rPr>
                <w:rFonts w:ascii="Times New Roman" w:eastAsia="Agency FB" w:hAnsi="Times New Roman" w:cs="Times New Roman"/>
              </w:rPr>
              <w:t>Dustbin</w:t>
            </w:r>
            <w:r w:rsidR="00E0408E" w:rsidRPr="0098554F">
              <w:rPr>
                <w:rFonts w:ascii="Times New Roman" w:eastAsia="Agency FB" w:hAnsi="Times New Roman" w:cs="Times New Roman"/>
              </w:rPr>
              <w:t xml:space="preserve"> gumboots, dusty classroom, digital devices grd 4 science and technology learners bk 4 pg. 34-35</w:t>
            </w:r>
            <w:r w:rsidR="00E0408E"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001"/>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2"/>
              <w:rPr>
                <w:rFonts w:ascii="Times New Roman" w:hAnsi="Times New Roman" w:cs="Times New Roman"/>
              </w:rPr>
            </w:pPr>
            <w:r w:rsidRPr="0098554F">
              <w:rPr>
                <w:rFonts w:ascii="Times New Roman" w:eastAsia="Agency FB" w:hAnsi="Times New Roman" w:cs="Times New Roman"/>
                <w:b/>
              </w:rPr>
              <w:t xml:space="preserve">4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Basic methods of water treatment – solar treatment</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44"/>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Describe solar treatment as a method of water treatment. </w:t>
            </w:r>
          </w:p>
          <w:p w:rsidR="00E0408E" w:rsidRPr="0098554F" w:rsidRDefault="00E0408E" w:rsidP="00CE3368">
            <w:pPr>
              <w:numPr>
                <w:ilvl w:val="0"/>
                <w:numId w:val="44"/>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Apply solar treatment as a method of water treatment. </w:t>
            </w:r>
          </w:p>
          <w:p w:rsidR="00E0408E" w:rsidRPr="0098554F" w:rsidRDefault="00E0408E" w:rsidP="00CE3368">
            <w:pPr>
              <w:numPr>
                <w:ilvl w:val="0"/>
                <w:numId w:val="44"/>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Advocate for safe water sources.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demonstrate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Basic methods of water treatment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(filtration),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ight="19"/>
              <w:rPr>
                <w:rFonts w:ascii="Times New Roman" w:hAnsi="Times New Roman" w:cs="Times New Roman"/>
              </w:rPr>
            </w:pPr>
            <w:r w:rsidRPr="0098554F">
              <w:rPr>
                <w:rFonts w:ascii="Times New Roman" w:eastAsia="Agency FB" w:hAnsi="Times New Roman" w:cs="Times New Roman"/>
              </w:rPr>
              <w:t xml:space="preserve">What are the dangers of water pollution?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AE68C2" w:rsidP="00AE68C2">
            <w:pPr>
              <w:spacing w:line="240" w:lineRule="auto"/>
              <w:ind w:left="14" w:right="44"/>
              <w:rPr>
                <w:rFonts w:ascii="Times New Roman" w:hAnsi="Times New Roman" w:cs="Times New Roman"/>
              </w:rPr>
            </w:pPr>
            <w:r w:rsidRPr="0098554F">
              <w:rPr>
                <w:rFonts w:ascii="Times New Roman" w:eastAsia="Agency FB" w:hAnsi="Times New Roman" w:cs="Times New Roman"/>
              </w:rPr>
              <w:t>Dustbin</w:t>
            </w:r>
            <w:r w:rsidR="00E0408E" w:rsidRPr="0098554F">
              <w:rPr>
                <w:rFonts w:ascii="Times New Roman" w:eastAsia="Agency FB" w:hAnsi="Times New Roman" w:cs="Times New Roman"/>
              </w:rPr>
              <w:t xml:space="preserve"> gumboots, dusty classroom, digital devices science and technology learners bk 4 pg. 34-35</w:t>
            </w:r>
            <w:r w:rsidR="00E0408E"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 xml:space="preserve">Oral </w:t>
            </w:r>
          </w:p>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rPr>
              <w:t>Questions, assignments, project work</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572"/>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10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1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Force and energy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Floating and sinking using materials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4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Identify objects that float and sink in the immediate environment </w:t>
            </w:r>
          </w:p>
          <w:p w:rsidR="00E0408E" w:rsidRPr="0098554F" w:rsidRDefault="00E0408E" w:rsidP="00CE3368">
            <w:pPr>
              <w:numPr>
                <w:ilvl w:val="0"/>
                <w:numId w:val="4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floating and sinking of objects using different materials, </w:t>
            </w:r>
          </w:p>
          <w:p w:rsidR="00E0408E" w:rsidRPr="0098554F" w:rsidRDefault="00E0408E" w:rsidP="00CE3368">
            <w:pPr>
              <w:numPr>
                <w:ilvl w:val="0"/>
                <w:numId w:val="4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Develop curiosity in floating and sinking of objects.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use different objects to demonstrate floating and sinking in water (use dry wood, stone, metals, plastic, cork, buoy &amp; feathers),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4"/>
              <w:rPr>
                <w:rFonts w:ascii="Times New Roman" w:hAnsi="Times New Roman" w:cs="Times New Roman"/>
              </w:rPr>
            </w:pPr>
            <w:r w:rsidRPr="0098554F">
              <w:rPr>
                <w:rFonts w:ascii="Times New Roman" w:eastAsia="Agency FB" w:hAnsi="Times New Roman" w:cs="Times New Roman"/>
              </w:rPr>
              <w:t xml:space="preserve">Why do some materials float and others sink? </w:t>
            </w:r>
          </w:p>
          <w:p w:rsidR="00E0408E" w:rsidRPr="0098554F" w:rsidRDefault="00E0408E" w:rsidP="00AE68C2">
            <w:pPr>
              <w:spacing w:line="240" w:lineRule="auto"/>
              <w:ind w:left="104" w:right="4"/>
              <w:rPr>
                <w:rFonts w:ascii="Times New Roman" w:hAnsi="Times New Roman" w:cs="Times New Roman"/>
              </w:rPr>
            </w:pPr>
            <w:r w:rsidRPr="0098554F">
              <w:rPr>
                <w:rFonts w:ascii="Times New Roman" w:eastAsia="Agency FB" w:hAnsi="Times New Roman" w:cs="Times New Roman"/>
              </w:rPr>
              <w:t xml:space="preserve">How are floaters useful in day-to-day life?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13"/>
              <w:rPr>
                <w:rFonts w:ascii="Times New Roman" w:hAnsi="Times New Roman" w:cs="Times New Roman"/>
              </w:rPr>
            </w:pPr>
            <w:r w:rsidRPr="0098554F">
              <w:rPr>
                <w:rFonts w:ascii="Times New Roman" w:eastAsia="Agency FB" w:hAnsi="Times New Roman" w:cs="Times New Roman"/>
              </w:rPr>
              <w:t xml:space="preserve">Materials in the surrounding, rubber tubes, bottle tops, basin of water, a key, piece of stick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Grd 4 science and technology grade 4 learners bk. Pg.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60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Group discussions question and answer demonstration</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097"/>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lastRenderedPageBreak/>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2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Floating and sinking using materials</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46"/>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Identify objects that float and sink in the immediate environment </w:t>
            </w:r>
          </w:p>
          <w:p w:rsidR="00E0408E" w:rsidRPr="0098554F" w:rsidRDefault="00E0408E" w:rsidP="00CE3368">
            <w:pPr>
              <w:numPr>
                <w:ilvl w:val="0"/>
                <w:numId w:val="46"/>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floating and sinking of objects using different materials, </w:t>
            </w:r>
          </w:p>
          <w:p w:rsidR="00E0408E" w:rsidRPr="0098554F" w:rsidRDefault="00E0408E" w:rsidP="00CE3368">
            <w:pPr>
              <w:numPr>
                <w:ilvl w:val="0"/>
                <w:numId w:val="46"/>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Develop curiosity in floating and sinking of objects.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use different objects to demonstrate floating and sinking in water (use dry wood, stone, metals, plastic, cork, buoy &amp; feathers),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4"/>
              <w:rPr>
                <w:rFonts w:ascii="Times New Roman" w:hAnsi="Times New Roman" w:cs="Times New Roman"/>
              </w:rPr>
            </w:pPr>
            <w:r w:rsidRPr="0098554F">
              <w:rPr>
                <w:rFonts w:ascii="Times New Roman" w:eastAsia="Agency FB" w:hAnsi="Times New Roman" w:cs="Times New Roman"/>
              </w:rPr>
              <w:t xml:space="preserve">Why do some materials float and others sink? </w:t>
            </w:r>
          </w:p>
          <w:p w:rsidR="00E0408E" w:rsidRPr="0098554F" w:rsidRDefault="00E0408E" w:rsidP="00AE68C2">
            <w:pPr>
              <w:spacing w:line="240" w:lineRule="auto"/>
              <w:ind w:left="104" w:right="4"/>
              <w:rPr>
                <w:rFonts w:ascii="Times New Roman" w:hAnsi="Times New Roman" w:cs="Times New Roman"/>
              </w:rPr>
            </w:pPr>
            <w:r w:rsidRPr="0098554F">
              <w:rPr>
                <w:rFonts w:ascii="Times New Roman" w:eastAsia="Agency FB" w:hAnsi="Times New Roman" w:cs="Times New Roman"/>
              </w:rPr>
              <w:t>How are floaters useful in day-to-day life?</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13"/>
              <w:rPr>
                <w:rFonts w:ascii="Times New Roman" w:hAnsi="Times New Roman" w:cs="Times New Roman"/>
              </w:rPr>
            </w:pPr>
            <w:r w:rsidRPr="0098554F">
              <w:rPr>
                <w:rFonts w:ascii="Times New Roman" w:eastAsia="Agency FB" w:hAnsi="Times New Roman" w:cs="Times New Roman"/>
              </w:rPr>
              <w:t xml:space="preserve">Materials in the surrounding, rubber tubes, bottle tops, basin of water, a key, piece of stick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Grd 4 science and technology grade 4 learners bk. Pg.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60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Group discussions question and answer demonstration</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340"/>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3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Floating and sinking using materials</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4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Identify objects that float and sink in the immediate environment </w:t>
            </w:r>
          </w:p>
          <w:p w:rsidR="00E0408E" w:rsidRPr="0098554F" w:rsidRDefault="00E0408E" w:rsidP="00CE3368">
            <w:pPr>
              <w:numPr>
                <w:ilvl w:val="0"/>
                <w:numId w:val="4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floating and sinking of objects using different materials, </w:t>
            </w:r>
          </w:p>
          <w:p w:rsidR="00E0408E" w:rsidRPr="0098554F" w:rsidRDefault="00E0408E" w:rsidP="00CE3368">
            <w:pPr>
              <w:numPr>
                <w:ilvl w:val="0"/>
                <w:numId w:val="4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Develop curiosity in floating and sinking of objects.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ight="7"/>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classify objects in the environment into those that float and those that sink in water,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4"/>
              <w:rPr>
                <w:rFonts w:ascii="Times New Roman" w:hAnsi="Times New Roman" w:cs="Times New Roman"/>
              </w:rPr>
            </w:pPr>
            <w:r w:rsidRPr="0098554F">
              <w:rPr>
                <w:rFonts w:ascii="Times New Roman" w:eastAsia="Agency FB" w:hAnsi="Times New Roman" w:cs="Times New Roman"/>
              </w:rPr>
              <w:t xml:space="preserve">Why do some materials float and others sink? </w:t>
            </w:r>
          </w:p>
          <w:p w:rsidR="00E0408E" w:rsidRPr="0098554F" w:rsidRDefault="00E0408E" w:rsidP="00AE68C2">
            <w:pPr>
              <w:spacing w:line="240" w:lineRule="auto"/>
              <w:ind w:left="104" w:right="4"/>
              <w:rPr>
                <w:rFonts w:ascii="Times New Roman" w:hAnsi="Times New Roman" w:cs="Times New Roman"/>
              </w:rPr>
            </w:pPr>
            <w:r w:rsidRPr="0098554F">
              <w:rPr>
                <w:rFonts w:ascii="Times New Roman" w:eastAsia="Agency FB" w:hAnsi="Times New Roman" w:cs="Times New Roman"/>
              </w:rPr>
              <w:t xml:space="preserve">How are floaters useful in day-to-day life?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13"/>
              <w:rPr>
                <w:rFonts w:ascii="Times New Roman" w:hAnsi="Times New Roman" w:cs="Times New Roman"/>
              </w:rPr>
            </w:pPr>
            <w:r w:rsidRPr="0098554F">
              <w:rPr>
                <w:rFonts w:ascii="Times New Roman" w:eastAsia="Agency FB" w:hAnsi="Times New Roman" w:cs="Times New Roman"/>
              </w:rPr>
              <w:t xml:space="preserve">Materials in the surrounding, rubber tubes, bottle tops, basin of water, a key, piece of stick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Grd 4 science and technology grade 4 learners bk. Pg.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60</w:t>
            </w:r>
            <w:bookmarkStart w:id="0" w:name="_GoBack"/>
            <w:bookmarkEnd w:id="0"/>
            <w:r w:rsidRPr="0098554F">
              <w:rPr>
                <w:rFonts w:ascii="Times New Roman" w:eastAsia="Agency FB" w:hAnsi="Times New Roman" w:cs="Times New Roman"/>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Group discussions question and answer demonstration</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304"/>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4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Floating and sinking using materials</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48"/>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Identify objects that float and sink in the immediate environment </w:t>
            </w:r>
          </w:p>
          <w:p w:rsidR="00E0408E" w:rsidRPr="0098554F" w:rsidRDefault="00E0408E" w:rsidP="00CE3368">
            <w:pPr>
              <w:numPr>
                <w:ilvl w:val="0"/>
                <w:numId w:val="48"/>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floating and sinking of objects using different materials, </w:t>
            </w:r>
          </w:p>
          <w:p w:rsidR="00E0408E" w:rsidRPr="0098554F" w:rsidRDefault="00E0408E" w:rsidP="00CE3368">
            <w:pPr>
              <w:numPr>
                <w:ilvl w:val="0"/>
                <w:numId w:val="48"/>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Develop curiosity in floating and sinking of objects.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ight="8"/>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classify objects in the environment into those that float and those that sink in water,</w:t>
            </w: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4"/>
              <w:rPr>
                <w:rFonts w:ascii="Times New Roman" w:hAnsi="Times New Roman" w:cs="Times New Roman"/>
              </w:rPr>
            </w:pPr>
            <w:r w:rsidRPr="0098554F">
              <w:rPr>
                <w:rFonts w:ascii="Times New Roman" w:eastAsia="Agency FB" w:hAnsi="Times New Roman" w:cs="Times New Roman"/>
              </w:rPr>
              <w:t xml:space="preserve">Why do some materials float and others sink? </w:t>
            </w:r>
          </w:p>
          <w:p w:rsidR="00E0408E" w:rsidRPr="0098554F" w:rsidRDefault="00E0408E" w:rsidP="00AE68C2">
            <w:pPr>
              <w:spacing w:line="240" w:lineRule="auto"/>
              <w:ind w:left="104" w:right="4"/>
              <w:rPr>
                <w:rFonts w:ascii="Times New Roman" w:hAnsi="Times New Roman" w:cs="Times New Roman"/>
              </w:rPr>
            </w:pPr>
            <w:r w:rsidRPr="0098554F">
              <w:rPr>
                <w:rFonts w:ascii="Times New Roman" w:eastAsia="Agency FB" w:hAnsi="Times New Roman" w:cs="Times New Roman"/>
              </w:rPr>
              <w:t xml:space="preserve">How are floaters useful in day-to-day life?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13"/>
              <w:rPr>
                <w:rFonts w:ascii="Times New Roman" w:hAnsi="Times New Roman" w:cs="Times New Roman"/>
              </w:rPr>
            </w:pPr>
            <w:r w:rsidRPr="0098554F">
              <w:rPr>
                <w:rFonts w:ascii="Times New Roman" w:eastAsia="Agency FB" w:hAnsi="Times New Roman" w:cs="Times New Roman"/>
              </w:rPr>
              <w:t xml:space="preserve">Materials in the surrounding, rubber tubes, bottle tops, basin of water, a key, piece of stick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Grd 4 science and technology grade 4 learners bk. Pg.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60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Group discussions question and answer demonstration</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547"/>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11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1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Factors affecting floating and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Sinking -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Shape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4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Identify factors that affect floating and sinking of objects in water, </w:t>
            </w:r>
          </w:p>
          <w:p w:rsidR="00E0408E" w:rsidRPr="0098554F" w:rsidRDefault="00E0408E" w:rsidP="00CE3368">
            <w:pPr>
              <w:numPr>
                <w:ilvl w:val="0"/>
                <w:numId w:val="4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the effects of shape on floating and sinking. </w:t>
            </w:r>
          </w:p>
          <w:p w:rsidR="00E0408E" w:rsidRPr="0098554F" w:rsidRDefault="00E0408E" w:rsidP="00CE3368">
            <w:pPr>
              <w:numPr>
                <w:ilvl w:val="0"/>
                <w:numId w:val="49"/>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Develop curiosity in floating and sinking of objects.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verify how shape, affect floating and sinking of objects in water (normal bottle tops, crushed bottle tops, same quantity of plasticine in different shapes, containers of same size and weight; one filled with sand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And the other one feathers or cotton wool,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Why do some materials float and others sink?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How are floaters useful in day-to-day life?</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5"/>
              <w:rPr>
                <w:rFonts w:ascii="Times New Roman" w:hAnsi="Times New Roman" w:cs="Times New Roman"/>
              </w:rPr>
            </w:pPr>
            <w:r w:rsidRPr="0098554F">
              <w:rPr>
                <w:rFonts w:ascii="Times New Roman" w:eastAsia="Agency FB" w:hAnsi="Times New Roman" w:cs="Times New Roman"/>
              </w:rPr>
              <w:t xml:space="preserve">Materials in the surrounding, rubber tubes, bottle tops, basin of water, a key, piece of stick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Grd 4 science and technology grade 4 learners bk. Pg.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61 </w:t>
            </w:r>
          </w:p>
          <w:p w:rsidR="00E0408E" w:rsidRPr="0098554F" w:rsidRDefault="00E0408E" w:rsidP="00753699">
            <w:pPr>
              <w:spacing w:line="240" w:lineRule="auto"/>
              <w:ind w:left="104"/>
              <w:rPr>
                <w:rFonts w:ascii="Times New Roman" w:hAnsi="Times New Roman" w:cs="Times New Roman"/>
              </w:rPr>
            </w:pPr>
            <w:r w:rsidRPr="0098554F">
              <w:rPr>
                <w:rFonts w:ascii="Times New Roman" w:eastAsia="Agency FB" w:hAnsi="Times New Roman" w:cs="Times New Roman"/>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Group discussions question and answer demonstration</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484"/>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lastRenderedPageBreak/>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2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Factors affecting floating and </w:t>
            </w:r>
          </w:p>
          <w:p w:rsidR="00E0408E" w:rsidRPr="0098554F" w:rsidRDefault="00E0408E" w:rsidP="00AE68C2">
            <w:pPr>
              <w:spacing w:line="240" w:lineRule="auto"/>
              <w:ind w:left="104" w:right="25"/>
              <w:rPr>
                <w:rFonts w:ascii="Times New Roman" w:hAnsi="Times New Roman" w:cs="Times New Roman"/>
              </w:rPr>
            </w:pPr>
            <w:r w:rsidRPr="0098554F">
              <w:rPr>
                <w:rFonts w:ascii="Times New Roman" w:eastAsia="Agency FB" w:hAnsi="Times New Roman" w:cs="Times New Roman"/>
              </w:rPr>
              <w:t>Sinking - shape</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50"/>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Identify factors that affect floating and sinking of objects in water, </w:t>
            </w:r>
          </w:p>
          <w:p w:rsidR="00E0408E" w:rsidRPr="0098554F" w:rsidRDefault="00E0408E" w:rsidP="00CE3368">
            <w:pPr>
              <w:numPr>
                <w:ilvl w:val="0"/>
                <w:numId w:val="50"/>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the effects of shape on floating and sinking. </w:t>
            </w:r>
          </w:p>
          <w:p w:rsidR="00E0408E" w:rsidRPr="0098554F" w:rsidRDefault="00E0408E" w:rsidP="00CE3368">
            <w:pPr>
              <w:numPr>
                <w:ilvl w:val="0"/>
                <w:numId w:val="50"/>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Develop curiosity in floating and sinking of objects.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verify how shape, affect floating and sinking of objects in water (normal bottle tops, crushed bottle tops, same quantity of plasticine in different shapes, containers of same size and weight; one filled with sand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And the other one feathers or cotton wool,</w:t>
            </w: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Why do some materials float and others sink?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How are floaters useful in day-to-day life?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5"/>
              <w:rPr>
                <w:rFonts w:ascii="Times New Roman" w:hAnsi="Times New Roman" w:cs="Times New Roman"/>
              </w:rPr>
            </w:pPr>
            <w:r w:rsidRPr="0098554F">
              <w:rPr>
                <w:rFonts w:ascii="Times New Roman" w:eastAsia="Agency FB" w:hAnsi="Times New Roman" w:cs="Times New Roman"/>
              </w:rPr>
              <w:t xml:space="preserve">Materials in the surrounding, rubber tubes, bottle tops, basin of water, a key, piece of stick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Grd 4 science and technology grade 4 learners bk. Pg.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61 </w:t>
            </w:r>
          </w:p>
          <w:p w:rsidR="00E0408E" w:rsidRPr="0098554F" w:rsidRDefault="00E0408E" w:rsidP="00AE68C2">
            <w:pPr>
              <w:spacing w:line="240" w:lineRule="auto"/>
              <w:ind w:left="104"/>
              <w:rPr>
                <w:rFonts w:ascii="Times New Roman" w:hAnsi="Times New Roman" w:cs="Times New Roman"/>
              </w:rPr>
            </w:pP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Group discussions question and answer demonstration</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2572"/>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3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Factors affecting floating and sinking - weight</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5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Identify factors that affect floating and sinking of objects in water, </w:t>
            </w:r>
          </w:p>
          <w:p w:rsidR="00E0408E" w:rsidRPr="0098554F" w:rsidRDefault="00E0408E" w:rsidP="00CE3368">
            <w:pPr>
              <w:numPr>
                <w:ilvl w:val="0"/>
                <w:numId w:val="5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the effects of shape on floating and sinking. </w:t>
            </w:r>
          </w:p>
          <w:p w:rsidR="00E0408E" w:rsidRPr="0098554F" w:rsidRDefault="00E0408E" w:rsidP="00CE3368">
            <w:pPr>
              <w:numPr>
                <w:ilvl w:val="0"/>
                <w:numId w:val="51"/>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Develop curiosity in floating and sinking of objects.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verify how, weight affect floating and sinking of objects in water (normal bottle tops, crushed bottle tops, same quantity of plasticine in different shapes, containers of same size and weight; one filled with sand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And the other one feathers or cotton wool,</w:t>
            </w: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Why do some materials float and others sink?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How are floaters useful in day-to-day life?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5"/>
              <w:rPr>
                <w:rFonts w:ascii="Times New Roman" w:hAnsi="Times New Roman" w:cs="Times New Roman"/>
              </w:rPr>
            </w:pPr>
            <w:r w:rsidRPr="0098554F">
              <w:rPr>
                <w:rFonts w:ascii="Times New Roman" w:eastAsia="Agency FB" w:hAnsi="Times New Roman" w:cs="Times New Roman"/>
              </w:rPr>
              <w:t xml:space="preserve">Materials in the surrounding, rubber tubes, bottle tops, basin of water, a key, piece of stick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Grd 4 science and technology grade 4 learners bk. Pg.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61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Group discussions question and answer demonstration</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753699" w:rsidRPr="0098554F" w:rsidTr="00753699">
        <w:trPr>
          <w:trHeight w:val="567"/>
        </w:trPr>
        <w:tc>
          <w:tcPr>
            <w:tcW w:w="509"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4 </w:t>
            </w:r>
          </w:p>
        </w:tc>
        <w:tc>
          <w:tcPr>
            <w:tcW w:w="10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Factors affecting floating and sinking - size</w:t>
            </w:r>
            <w:r w:rsidRPr="0098554F">
              <w:rPr>
                <w:rFonts w:ascii="Times New Roman" w:eastAsia="Agency FB" w:hAnsi="Times New Roman" w:cs="Times New Roman"/>
                <w:b/>
              </w:rPr>
              <w:t xml:space="preserve"> </w:t>
            </w:r>
          </w:p>
        </w:tc>
        <w:tc>
          <w:tcPr>
            <w:tcW w:w="387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E0408E" w:rsidRPr="0098554F" w:rsidRDefault="00E0408E" w:rsidP="00CE3368">
            <w:pPr>
              <w:numPr>
                <w:ilvl w:val="0"/>
                <w:numId w:val="52"/>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Identify factors that affect floating and sinking of objects in water, </w:t>
            </w:r>
          </w:p>
          <w:p w:rsidR="00E0408E" w:rsidRPr="0098554F" w:rsidRDefault="00E0408E" w:rsidP="00CE3368">
            <w:pPr>
              <w:numPr>
                <w:ilvl w:val="0"/>
                <w:numId w:val="52"/>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the effects of shape on floating and sinking </w:t>
            </w:r>
          </w:p>
          <w:p w:rsidR="00E0408E" w:rsidRPr="0098554F" w:rsidRDefault="00E0408E" w:rsidP="00CE3368">
            <w:pPr>
              <w:numPr>
                <w:ilvl w:val="0"/>
                <w:numId w:val="52"/>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Develop curiosity in floating and sinking of objects. </w:t>
            </w:r>
          </w:p>
        </w:tc>
        <w:tc>
          <w:tcPr>
            <w:tcW w:w="333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carry out activities to verify how size affect floating and sinking of objects in water (normal bottle tops, crushed bottle tops, same quantity of plasticine in different shapes, containers of same size and weight; one filled with sand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And the other one feathers or cotton wool,</w:t>
            </w:r>
            <w:r w:rsidRPr="0098554F">
              <w:rPr>
                <w:rFonts w:ascii="Times New Roman" w:eastAsia="Agency FB"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Why do some materials float and others sink?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How are floaters useful in day-to-day life?</w:t>
            </w:r>
            <w:r w:rsidRPr="0098554F">
              <w:rPr>
                <w:rFonts w:ascii="Times New Roman" w:eastAsia="Agency FB" w:hAnsi="Times New Roman" w:cs="Times New Roman"/>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ight="5"/>
              <w:rPr>
                <w:rFonts w:ascii="Times New Roman" w:hAnsi="Times New Roman" w:cs="Times New Roman"/>
              </w:rPr>
            </w:pPr>
            <w:r w:rsidRPr="0098554F">
              <w:rPr>
                <w:rFonts w:ascii="Times New Roman" w:eastAsia="Agency FB" w:hAnsi="Times New Roman" w:cs="Times New Roman"/>
              </w:rPr>
              <w:t xml:space="preserve">Materials in the surrounding, rubber tubes, bottle tops, basin of water, a key, piece of stick </w:t>
            </w:r>
          </w:p>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Grd 4 science and technology grade 4 learners bk. Pg. </w:t>
            </w:r>
          </w:p>
          <w:p w:rsidR="00E0408E" w:rsidRPr="0098554F" w:rsidRDefault="00AE68C2" w:rsidP="00AE68C2">
            <w:pPr>
              <w:spacing w:line="240" w:lineRule="auto"/>
              <w:ind w:left="104"/>
              <w:rPr>
                <w:rFonts w:ascii="Times New Roman" w:hAnsi="Times New Roman" w:cs="Times New Roman"/>
              </w:rPr>
            </w:pPr>
            <w:r>
              <w:rPr>
                <w:rFonts w:ascii="Times New Roman" w:eastAsia="Agency FB" w:hAnsi="Times New Roman" w:cs="Times New Roman"/>
              </w:rPr>
              <w:t>61</w:t>
            </w:r>
          </w:p>
        </w:tc>
        <w:tc>
          <w:tcPr>
            <w:tcW w:w="135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rPr>
              <w:t>Group discussions question and answer demonstration</w:t>
            </w:r>
            <w:r w:rsidRPr="0098554F">
              <w:rPr>
                <w:rFonts w:ascii="Times New Roman" w:eastAsia="Agency FB" w:hAnsi="Times New Roman" w:cs="Times New Roman"/>
                <w:b/>
              </w:rPr>
              <w:t xml:space="preserve"> </w:t>
            </w:r>
          </w:p>
        </w:tc>
        <w:tc>
          <w:tcPr>
            <w:tcW w:w="360" w:type="dxa"/>
            <w:tcBorders>
              <w:top w:val="single" w:sz="4" w:space="0" w:color="000000"/>
              <w:left w:val="single" w:sz="4" w:space="0" w:color="000000"/>
              <w:bottom w:val="single" w:sz="4" w:space="0" w:color="000000"/>
              <w:right w:val="single" w:sz="4" w:space="0" w:color="000000"/>
            </w:tcBorders>
          </w:tcPr>
          <w:p w:rsidR="00E0408E" w:rsidRPr="0098554F" w:rsidRDefault="00E0408E"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bl>
    <w:p w:rsidR="00092738" w:rsidRPr="0098554F" w:rsidRDefault="00092738" w:rsidP="00E0408E">
      <w:pPr>
        <w:spacing w:line="240" w:lineRule="auto"/>
        <w:rPr>
          <w:rFonts w:ascii="Times New Roman" w:hAnsi="Times New Roman" w:cs="Times New Roman"/>
        </w:rPr>
        <w:sectPr w:rsidR="00092738" w:rsidRPr="0098554F" w:rsidSect="00753699">
          <w:footerReference w:type="even" r:id="rId8"/>
          <w:footerReference w:type="default" r:id="rId9"/>
          <w:footerReference w:type="first" r:id="rId10"/>
          <w:pgSz w:w="16838" w:h="11908" w:orient="landscape"/>
          <w:pgMar w:top="630" w:right="1440" w:bottom="1080" w:left="1440" w:header="720" w:footer="147" w:gutter="0"/>
          <w:cols w:space="720"/>
        </w:sectPr>
      </w:pPr>
    </w:p>
    <w:tbl>
      <w:tblPr>
        <w:tblStyle w:val="TableGrid"/>
        <w:tblW w:w="16309" w:type="dxa"/>
        <w:tblInd w:w="-1171" w:type="dxa"/>
        <w:tblCellMar>
          <w:top w:w="55" w:type="dxa"/>
          <w:left w:w="5" w:type="dxa"/>
          <w:bottom w:w="0" w:type="dxa"/>
          <w:right w:w="88" w:type="dxa"/>
        </w:tblCellMar>
        <w:tblLook w:val="04A0" w:firstRow="1" w:lastRow="0" w:firstColumn="1" w:lastColumn="0" w:noHBand="0" w:noVBand="1"/>
      </w:tblPr>
      <w:tblGrid>
        <w:gridCol w:w="508"/>
        <w:gridCol w:w="500"/>
        <w:gridCol w:w="878"/>
        <w:gridCol w:w="1350"/>
        <w:gridCol w:w="3690"/>
        <w:gridCol w:w="3330"/>
        <w:gridCol w:w="1530"/>
        <w:gridCol w:w="2404"/>
        <w:gridCol w:w="6"/>
        <w:gridCol w:w="1545"/>
        <w:gridCol w:w="6"/>
        <w:gridCol w:w="556"/>
        <w:gridCol w:w="6"/>
      </w:tblGrid>
      <w:tr w:rsidR="00AE68C2" w:rsidRPr="0098554F" w:rsidTr="00AE68C2">
        <w:trPr>
          <w:trHeight w:val="2475"/>
        </w:trPr>
        <w:tc>
          <w:tcPr>
            <w:tcW w:w="508"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b/>
              </w:rPr>
              <w:lastRenderedPageBreak/>
              <w:t xml:space="preserve">12 </w:t>
            </w:r>
          </w:p>
        </w:tc>
        <w:tc>
          <w:tcPr>
            <w:tcW w:w="50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1 </w:t>
            </w:r>
          </w:p>
        </w:tc>
        <w:tc>
          <w:tcPr>
            <w:tcW w:w="878"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Application of floating and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Sinking in daily life </w:t>
            </w:r>
          </w:p>
        </w:tc>
        <w:tc>
          <w:tcPr>
            <w:tcW w:w="369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AE68C2" w:rsidRPr="0098554F" w:rsidRDefault="00AE68C2" w:rsidP="00CE3368">
            <w:pPr>
              <w:numPr>
                <w:ilvl w:val="0"/>
                <w:numId w:val="5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Explain applications of floating and sinking in day-to-day life, </w:t>
            </w:r>
          </w:p>
          <w:p w:rsidR="00AE68C2" w:rsidRPr="0098554F" w:rsidRDefault="00AE68C2" w:rsidP="00CE3368">
            <w:pPr>
              <w:numPr>
                <w:ilvl w:val="0"/>
                <w:numId w:val="5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the effects of flood and mitigation measures. </w:t>
            </w:r>
          </w:p>
          <w:p w:rsidR="00AE68C2" w:rsidRPr="0098554F" w:rsidRDefault="00AE68C2" w:rsidP="00CE3368">
            <w:pPr>
              <w:numPr>
                <w:ilvl w:val="0"/>
                <w:numId w:val="53"/>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Develop curiosity in floating and sinking of objects. </w:t>
            </w:r>
          </w:p>
        </w:tc>
        <w:tc>
          <w:tcPr>
            <w:tcW w:w="333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AE68C2" w:rsidRPr="0098554F" w:rsidRDefault="00AE68C2" w:rsidP="00AE68C2">
            <w:pPr>
              <w:spacing w:line="240" w:lineRule="auto"/>
              <w:ind w:left="104" w:right="142"/>
              <w:rPr>
                <w:rFonts w:ascii="Times New Roman" w:hAnsi="Times New Roman" w:cs="Times New Roman"/>
              </w:rPr>
            </w:pPr>
            <w:r w:rsidRPr="0098554F">
              <w:rPr>
                <w:rFonts w:ascii="Times New Roman" w:eastAsia="Agency FB" w:hAnsi="Times New Roman" w:cs="Times New Roman"/>
              </w:rPr>
              <w:t xml:space="preserve">Discuss the applications of floating and sinking in day-to-day life (swimming, diving, use of lifesavers, water transport, floods, drowning, surfing), </w:t>
            </w:r>
          </w:p>
          <w:p w:rsidR="00AE68C2" w:rsidRPr="0098554F" w:rsidRDefault="00AE68C2" w:rsidP="00AE68C2">
            <w:pPr>
              <w:spacing w:line="240" w:lineRule="auto"/>
              <w:ind w:left="104" w:right="142"/>
              <w:rPr>
                <w:rFonts w:ascii="Times New Roman" w:hAnsi="Times New Roman" w:cs="Times New Roman"/>
              </w:rPr>
            </w:pPr>
            <w:r w:rsidRPr="0098554F">
              <w:rPr>
                <w:rFonts w:ascii="Times New Roman" w:eastAsia="Agency FB" w:hAnsi="Times New Roman" w:cs="Times New Roman"/>
              </w:rPr>
              <w:t xml:space="preserve">Use digital or print media to search for: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the use of floaters as life savers. </w:t>
            </w:r>
          </w:p>
        </w:tc>
        <w:tc>
          <w:tcPr>
            <w:tcW w:w="153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Why do some materials float and others sink?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How are floaters useful in day-to-day life? </w:t>
            </w:r>
          </w:p>
        </w:tc>
        <w:tc>
          <w:tcPr>
            <w:tcW w:w="2410"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Materials in the surrounding, rubber tubes, bottle tops, basin of water, a key, piece of stick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Grd 4 science and technology grade 4 learners bk. Pg.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61 </w:t>
            </w:r>
          </w:p>
        </w:tc>
        <w:tc>
          <w:tcPr>
            <w:tcW w:w="1551"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Group discussions question and answer demonstration</w:t>
            </w:r>
            <w:r w:rsidRPr="0098554F">
              <w:rPr>
                <w:rFonts w:ascii="Times New Roman" w:eastAsia="Agency FB" w:hAnsi="Times New Roman" w:cs="Times New Roman"/>
                <w:b/>
              </w:rPr>
              <w:t xml:space="preserve"> </w:t>
            </w:r>
          </w:p>
        </w:tc>
        <w:tc>
          <w:tcPr>
            <w:tcW w:w="562"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AE68C2" w:rsidRPr="0098554F" w:rsidTr="00AE68C2">
        <w:trPr>
          <w:trHeight w:val="2472"/>
        </w:trPr>
        <w:tc>
          <w:tcPr>
            <w:tcW w:w="508"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50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2 </w:t>
            </w:r>
          </w:p>
        </w:tc>
        <w:tc>
          <w:tcPr>
            <w:tcW w:w="878"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Application of floating and sinking in daily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Life</w:t>
            </w:r>
            <w:r w:rsidRPr="0098554F">
              <w:rPr>
                <w:rFonts w:ascii="Times New Roman" w:eastAsia="Agency FB" w:hAnsi="Times New Roman" w:cs="Times New Roman"/>
                <w:b/>
              </w:rPr>
              <w:t xml:space="preserve"> </w:t>
            </w:r>
          </w:p>
        </w:tc>
        <w:tc>
          <w:tcPr>
            <w:tcW w:w="369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AE68C2" w:rsidRPr="0098554F" w:rsidRDefault="00AE68C2" w:rsidP="00CE3368">
            <w:pPr>
              <w:numPr>
                <w:ilvl w:val="0"/>
                <w:numId w:val="54"/>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Explain applications of floating and sinking in day-to-day life, </w:t>
            </w:r>
          </w:p>
          <w:p w:rsidR="00AE68C2" w:rsidRPr="0098554F" w:rsidRDefault="00AE68C2" w:rsidP="00CE3368">
            <w:pPr>
              <w:numPr>
                <w:ilvl w:val="0"/>
                <w:numId w:val="54"/>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Demonstrate the effects of flood and mitigation measures. </w:t>
            </w:r>
          </w:p>
          <w:p w:rsidR="00AE68C2" w:rsidRPr="0098554F" w:rsidRDefault="00AE68C2" w:rsidP="00CE3368">
            <w:pPr>
              <w:numPr>
                <w:ilvl w:val="0"/>
                <w:numId w:val="54"/>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Develop curiosity in floating and sinking of objects. </w:t>
            </w:r>
          </w:p>
        </w:tc>
        <w:tc>
          <w:tcPr>
            <w:tcW w:w="333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AE68C2" w:rsidRPr="0098554F" w:rsidRDefault="00AE68C2" w:rsidP="00AE68C2">
            <w:pPr>
              <w:spacing w:line="240" w:lineRule="auto"/>
              <w:ind w:left="104" w:right="142"/>
              <w:rPr>
                <w:rFonts w:ascii="Times New Roman" w:hAnsi="Times New Roman" w:cs="Times New Roman"/>
              </w:rPr>
            </w:pPr>
            <w:r w:rsidRPr="0098554F">
              <w:rPr>
                <w:rFonts w:ascii="Times New Roman" w:eastAsia="Agency FB" w:hAnsi="Times New Roman" w:cs="Times New Roman"/>
              </w:rPr>
              <w:t xml:space="preserve">Discuss the applications of floating and sinking in day-to-day life (swimming, diving, use of lifesavers, water transport, floods, drowning, surfing), </w:t>
            </w:r>
          </w:p>
          <w:p w:rsidR="00AE68C2" w:rsidRPr="0098554F" w:rsidRDefault="00AE68C2" w:rsidP="00AE68C2">
            <w:pPr>
              <w:spacing w:line="240" w:lineRule="auto"/>
              <w:ind w:left="104" w:right="142"/>
              <w:rPr>
                <w:rFonts w:ascii="Times New Roman" w:hAnsi="Times New Roman" w:cs="Times New Roman"/>
              </w:rPr>
            </w:pPr>
            <w:r w:rsidRPr="0098554F">
              <w:rPr>
                <w:rFonts w:ascii="Times New Roman" w:eastAsia="Agency FB" w:hAnsi="Times New Roman" w:cs="Times New Roman"/>
              </w:rPr>
              <w:t xml:space="preserve">Use digital or print media to search for: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the use of floaters as life savers.</w:t>
            </w:r>
            <w:r w:rsidRPr="0098554F">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Why do some materials float and others sink?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How are floaters useful in day-to-day life?</w:t>
            </w:r>
            <w:r w:rsidRPr="0098554F">
              <w:rPr>
                <w:rFonts w:ascii="Times New Roman" w:eastAsia="Agency FB" w:hAnsi="Times New Roman" w:cs="Times New Roman"/>
                <w:b/>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Materials in the surrounding, rubber tubes, bottle tops, basin of water, a key, piece of stick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Grd 4 science and technology grade 4 learners bk. Pg.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63-66 </w:t>
            </w:r>
          </w:p>
        </w:tc>
        <w:tc>
          <w:tcPr>
            <w:tcW w:w="1551"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Group discussions question and answer demonstration</w:t>
            </w:r>
            <w:r w:rsidRPr="0098554F">
              <w:rPr>
                <w:rFonts w:ascii="Times New Roman" w:eastAsia="Agency FB" w:hAnsi="Times New Roman" w:cs="Times New Roman"/>
                <w:b/>
              </w:rPr>
              <w:t xml:space="preserve"> </w:t>
            </w:r>
          </w:p>
        </w:tc>
        <w:tc>
          <w:tcPr>
            <w:tcW w:w="562"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AE68C2" w:rsidRPr="0098554F" w:rsidTr="00AE68C2">
        <w:trPr>
          <w:trHeight w:val="2473"/>
        </w:trPr>
        <w:tc>
          <w:tcPr>
            <w:tcW w:w="508"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50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3 </w:t>
            </w:r>
          </w:p>
        </w:tc>
        <w:tc>
          <w:tcPr>
            <w:tcW w:w="878"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Application of floating and sinking in daily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Life</w:t>
            </w:r>
            <w:r w:rsidRPr="0098554F">
              <w:rPr>
                <w:rFonts w:ascii="Times New Roman" w:eastAsia="Agency FB" w:hAnsi="Times New Roman" w:cs="Times New Roman"/>
                <w:b/>
              </w:rPr>
              <w:t xml:space="preserve"> </w:t>
            </w:r>
          </w:p>
        </w:tc>
        <w:tc>
          <w:tcPr>
            <w:tcW w:w="369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AE68C2" w:rsidRPr="0098554F" w:rsidRDefault="00AE68C2" w:rsidP="00CE3368">
            <w:pPr>
              <w:numPr>
                <w:ilvl w:val="0"/>
                <w:numId w:val="5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Explain applications of floating and sinking in day-to-day life, </w:t>
            </w:r>
          </w:p>
          <w:p w:rsidR="00AE68C2" w:rsidRPr="0098554F" w:rsidRDefault="00AE68C2" w:rsidP="00CE3368">
            <w:pPr>
              <w:numPr>
                <w:ilvl w:val="0"/>
                <w:numId w:val="5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Analyze the used of floaters as life savers. </w:t>
            </w:r>
          </w:p>
          <w:p w:rsidR="00AE68C2" w:rsidRPr="0098554F" w:rsidRDefault="00AE68C2" w:rsidP="00CE3368">
            <w:pPr>
              <w:numPr>
                <w:ilvl w:val="0"/>
                <w:numId w:val="55"/>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Develop curiosity in floating and sinking of objects. </w:t>
            </w:r>
          </w:p>
        </w:tc>
        <w:tc>
          <w:tcPr>
            <w:tcW w:w="333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AE68C2" w:rsidRPr="0098554F" w:rsidRDefault="00AE68C2" w:rsidP="00AE68C2">
            <w:pPr>
              <w:spacing w:line="240" w:lineRule="auto"/>
              <w:ind w:left="104" w:right="142"/>
              <w:rPr>
                <w:rFonts w:ascii="Times New Roman" w:hAnsi="Times New Roman" w:cs="Times New Roman"/>
              </w:rPr>
            </w:pPr>
            <w:r w:rsidRPr="0098554F">
              <w:rPr>
                <w:rFonts w:ascii="Times New Roman" w:eastAsia="Agency FB" w:hAnsi="Times New Roman" w:cs="Times New Roman"/>
              </w:rPr>
              <w:t xml:space="preserve">Discuss the applications of floating and sinking in day-to-day life (swimming, diving, use of lifesavers, water transport, floods, drowning, surfing), </w:t>
            </w:r>
          </w:p>
          <w:p w:rsidR="00AE68C2" w:rsidRPr="0098554F" w:rsidRDefault="00AE68C2" w:rsidP="00AE68C2">
            <w:pPr>
              <w:spacing w:line="240" w:lineRule="auto"/>
              <w:ind w:left="104" w:right="142"/>
              <w:rPr>
                <w:rFonts w:ascii="Times New Roman" w:hAnsi="Times New Roman" w:cs="Times New Roman"/>
              </w:rPr>
            </w:pPr>
            <w:r w:rsidRPr="0098554F">
              <w:rPr>
                <w:rFonts w:ascii="Times New Roman" w:eastAsia="Agency FB" w:hAnsi="Times New Roman" w:cs="Times New Roman"/>
              </w:rPr>
              <w:t xml:space="preserve">Use digital or print media to search for: </w:t>
            </w:r>
          </w:p>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rPr>
              <w:t>the use of floaters as life savers.</w:t>
            </w:r>
            <w:r w:rsidRPr="0098554F">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Why do some materials float and others sink?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How are floaters useful in day-to-day life?</w:t>
            </w:r>
            <w:r w:rsidRPr="0098554F">
              <w:rPr>
                <w:rFonts w:ascii="Times New Roman" w:eastAsia="Agency FB" w:hAnsi="Times New Roman" w:cs="Times New Roman"/>
                <w:b/>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Materials in the surrounding, rubber tubes, bottle tops, basin of water, a key, piece of stick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Grd 4 science and technology grade 4 learners bk. Pg.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63-66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551"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Group discussions question and answer demonstration</w:t>
            </w:r>
            <w:r w:rsidRPr="0098554F">
              <w:rPr>
                <w:rFonts w:ascii="Times New Roman" w:eastAsia="Agency FB" w:hAnsi="Times New Roman" w:cs="Times New Roman"/>
                <w:b/>
              </w:rPr>
              <w:t xml:space="preserve"> </w:t>
            </w:r>
          </w:p>
        </w:tc>
        <w:tc>
          <w:tcPr>
            <w:tcW w:w="562"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AE68C2" w:rsidRPr="0098554F" w:rsidTr="00AE68C2">
        <w:trPr>
          <w:trHeight w:val="2474"/>
        </w:trPr>
        <w:tc>
          <w:tcPr>
            <w:tcW w:w="508"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b/>
              </w:rPr>
              <w:lastRenderedPageBreak/>
              <w:t xml:space="preserve"> </w:t>
            </w:r>
          </w:p>
        </w:tc>
        <w:tc>
          <w:tcPr>
            <w:tcW w:w="50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2"/>
              <w:rPr>
                <w:rFonts w:ascii="Times New Roman" w:hAnsi="Times New Roman" w:cs="Times New Roman"/>
              </w:rPr>
            </w:pPr>
            <w:r w:rsidRPr="0098554F">
              <w:rPr>
                <w:rFonts w:ascii="Times New Roman" w:eastAsia="Agency FB" w:hAnsi="Times New Roman" w:cs="Times New Roman"/>
                <w:b/>
              </w:rPr>
              <w:t xml:space="preserve">4 </w:t>
            </w:r>
          </w:p>
        </w:tc>
        <w:tc>
          <w:tcPr>
            <w:tcW w:w="878"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Application of floating and sinking in daily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Life</w:t>
            </w:r>
            <w:r w:rsidRPr="0098554F">
              <w:rPr>
                <w:rFonts w:ascii="Times New Roman" w:eastAsia="Agency FB" w:hAnsi="Times New Roman" w:cs="Times New Roman"/>
                <w:b/>
              </w:rPr>
              <w:t xml:space="preserve"> </w:t>
            </w:r>
          </w:p>
        </w:tc>
        <w:tc>
          <w:tcPr>
            <w:tcW w:w="369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90"/>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AE68C2" w:rsidRPr="0098554F" w:rsidRDefault="00AE68C2" w:rsidP="00CE3368">
            <w:pPr>
              <w:numPr>
                <w:ilvl w:val="0"/>
                <w:numId w:val="56"/>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Explain applications of floating and sinking in day-to-day life, </w:t>
            </w:r>
          </w:p>
          <w:p w:rsidR="00AE68C2" w:rsidRPr="0098554F" w:rsidRDefault="00AE68C2" w:rsidP="00CE3368">
            <w:pPr>
              <w:numPr>
                <w:ilvl w:val="0"/>
                <w:numId w:val="56"/>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Analyze the used of floaters as life savers. </w:t>
            </w:r>
          </w:p>
          <w:p w:rsidR="00AE68C2" w:rsidRPr="0098554F" w:rsidRDefault="00AE68C2" w:rsidP="00CE3368">
            <w:pPr>
              <w:numPr>
                <w:ilvl w:val="0"/>
                <w:numId w:val="56"/>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Develop curiosity in floating and sinking of objects. </w:t>
            </w:r>
          </w:p>
        </w:tc>
        <w:tc>
          <w:tcPr>
            <w:tcW w:w="333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The learner is guided to: </w:t>
            </w:r>
          </w:p>
          <w:p w:rsidR="00AE68C2" w:rsidRPr="0098554F" w:rsidRDefault="00AE68C2" w:rsidP="00AE68C2">
            <w:pPr>
              <w:spacing w:line="240" w:lineRule="auto"/>
              <w:ind w:left="104" w:right="142"/>
              <w:rPr>
                <w:rFonts w:ascii="Times New Roman" w:hAnsi="Times New Roman" w:cs="Times New Roman"/>
              </w:rPr>
            </w:pPr>
            <w:r w:rsidRPr="0098554F">
              <w:rPr>
                <w:rFonts w:ascii="Times New Roman" w:eastAsia="Agency FB" w:hAnsi="Times New Roman" w:cs="Times New Roman"/>
              </w:rPr>
              <w:t xml:space="preserve">Discuss the applications of floating and sinking in day-to-day life (swimming, diving, use of lifesavers, water transport, floods, drowning, surfing), </w:t>
            </w:r>
          </w:p>
          <w:p w:rsidR="00AE68C2" w:rsidRPr="0098554F" w:rsidRDefault="00AE68C2" w:rsidP="00AE68C2">
            <w:pPr>
              <w:spacing w:line="240" w:lineRule="auto"/>
              <w:ind w:left="104" w:right="142"/>
              <w:rPr>
                <w:rFonts w:ascii="Times New Roman" w:hAnsi="Times New Roman" w:cs="Times New Roman"/>
              </w:rPr>
            </w:pPr>
            <w:r w:rsidRPr="0098554F">
              <w:rPr>
                <w:rFonts w:ascii="Times New Roman" w:eastAsia="Agency FB" w:hAnsi="Times New Roman" w:cs="Times New Roman"/>
              </w:rPr>
              <w:t xml:space="preserve">Use digital or print media to search for: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rial" w:hAnsi="Times New Roman" w:cs="Times New Roman"/>
              </w:rPr>
              <w:t>○</w:t>
            </w:r>
            <w:r w:rsidRPr="0098554F">
              <w:rPr>
                <w:rFonts w:ascii="Times New Roman" w:eastAsia="Agency FB" w:hAnsi="Times New Roman" w:cs="Times New Roman"/>
              </w:rPr>
              <w:t xml:space="preserve"> the use of floaters as life savers.</w:t>
            </w:r>
            <w:r w:rsidRPr="0098554F">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Why do some materials float and others sink?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How are floaters useful in day-to-day life?</w:t>
            </w:r>
            <w:r w:rsidRPr="0098554F">
              <w:rPr>
                <w:rFonts w:ascii="Times New Roman" w:eastAsia="Agency FB" w:hAnsi="Times New Roman" w:cs="Times New Roman"/>
                <w:b/>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Materials in the surrounding, rubber tubes, bottle tops, basin of water, a key, piece of stick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Grd 4 science and technology grade 4 learners bk. Pg. </w:t>
            </w:r>
          </w:p>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 xml:space="preserve">63-66 </w:t>
            </w:r>
          </w:p>
        </w:tc>
        <w:tc>
          <w:tcPr>
            <w:tcW w:w="1551"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rPr>
              <w:t>Group discussions question and answer demonstration</w:t>
            </w:r>
            <w:r w:rsidRPr="0098554F">
              <w:rPr>
                <w:rFonts w:ascii="Times New Roman" w:eastAsia="Agency FB" w:hAnsi="Times New Roman" w:cs="Times New Roman"/>
                <w:b/>
              </w:rPr>
              <w:t xml:space="preserve"> </w:t>
            </w:r>
          </w:p>
        </w:tc>
        <w:tc>
          <w:tcPr>
            <w:tcW w:w="562"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left="104"/>
              <w:rPr>
                <w:rFonts w:ascii="Times New Roman" w:hAnsi="Times New Roman" w:cs="Times New Roman"/>
              </w:rPr>
            </w:pPr>
            <w:r w:rsidRPr="0098554F">
              <w:rPr>
                <w:rFonts w:ascii="Times New Roman" w:eastAsia="Agency FB" w:hAnsi="Times New Roman" w:cs="Times New Roman"/>
                <w:b/>
              </w:rPr>
              <w:t xml:space="preserve"> </w:t>
            </w:r>
          </w:p>
        </w:tc>
      </w:tr>
      <w:tr w:rsidR="00AE68C2" w:rsidRPr="0098554F" w:rsidTr="00AE68C2">
        <w:tblPrEx>
          <w:tblCellMar>
            <w:left w:w="115" w:type="dxa"/>
            <w:right w:w="78" w:type="dxa"/>
          </w:tblCellMar>
        </w:tblPrEx>
        <w:trPr>
          <w:gridAfter w:val="1"/>
          <w:wAfter w:w="6" w:type="dxa"/>
          <w:trHeight w:val="2198"/>
        </w:trPr>
        <w:tc>
          <w:tcPr>
            <w:tcW w:w="508"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13 </w:t>
            </w:r>
          </w:p>
        </w:tc>
        <w:tc>
          <w:tcPr>
            <w:tcW w:w="50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1 </w:t>
            </w:r>
          </w:p>
        </w:tc>
        <w:tc>
          <w:tcPr>
            <w:tcW w:w="878"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rPr>
              <w:t xml:space="preserve">Making life savers </w:t>
            </w:r>
          </w:p>
        </w:tc>
        <w:tc>
          <w:tcPr>
            <w:tcW w:w="369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AE68C2" w:rsidRPr="0098554F" w:rsidRDefault="00AE68C2" w:rsidP="00CE3368">
            <w:pPr>
              <w:numPr>
                <w:ilvl w:val="0"/>
                <w:numId w:val="5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Explain applications of floating and sinking in day-to-day life, </w:t>
            </w:r>
          </w:p>
          <w:p w:rsidR="00AE68C2" w:rsidRPr="0098554F" w:rsidRDefault="00AE68C2" w:rsidP="00CE3368">
            <w:pPr>
              <w:numPr>
                <w:ilvl w:val="0"/>
                <w:numId w:val="5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Collect locally available materials for making life savers </w:t>
            </w:r>
          </w:p>
          <w:p w:rsidR="00AE68C2" w:rsidRPr="0098554F" w:rsidRDefault="00AE68C2" w:rsidP="00CE3368">
            <w:pPr>
              <w:numPr>
                <w:ilvl w:val="0"/>
                <w:numId w:val="57"/>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the use of floaters as life savers. </w:t>
            </w:r>
          </w:p>
        </w:tc>
        <w:tc>
          <w:tcPr>
            <w:tcW w:w="333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rPr>
              <w:t xml:space="preserve">The learner is guided to: </w:t>
            </w:r>
          </w:p>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b/>
              </w:rPr>
              <w:t>Project:</w:t>
            </w:r>
            <w:r w:rsidRPr="0098554F">
              <w:rPr>
                <w:rFonts w:ascii="Times New Roman" w:eastAsia="Agency FB" w:hAnsi="Times New Roman" w:cs="Times New Roman"/>
              </w:rPr>
              <w:t xml:space="preserve"> in groups learners make lifesavers from floaters made of locally available materials such as rubber tubes, wood or plastics. </w:t>
            </w:r>
          </w:p>
        </w:tc>
        <w:tc>
          <w:tcPr>
            <w:tcW w:w="153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right="1"/>
              <w:rPr>
                <w:rFonts w:ascii="Times New Roman" w:hAnsi="Times New Roman" w:cs="Times New Roman"/>
              </w:rPr>
            </w:pPr>
            <w:r w:rsidRPr="0098554F">
              <w:rPr>
                <w:rFonts w:ascii="Times New Roman" w:eastAsia="Agency FB" w:hAnsi="Times New Roman" w:cs="Times New Roman"/>
              </w:rPr>
              <w:t xml:space="preserve">Why do some materials float and others sink? </w:t>
            </w:r>
          </w:p>
          <w:p w:rsidR="00AE68C2" w:rsidRPr="0098554F" w:rsidRDefault="00AE68C2" w:rsidP="00AE68C2">
            <w:pPr>
              <w:spacing w:line="240" w:lineRule="auto"/>
              <w:ind w:right="1"/>
              <w:rPr>
                <w:rFonts w:ascii="Times New Roman" w:hAnsi="Times New Roman" w:cs="Times New Roman"/>
              </w:rPr>
            </w:pPr>
            <w:r w:rsidRPr="0098554F">
              <w:rPr>
                <w:rFonts w:ascii="Times New Roman" w:eastAsia="Agency FB" w:hAnsi="Times New Roman" w:cs="Times New Roman"/>
              </w:rPr>
              <w:t>How are floaters useful in day-to-day life?</w:t>
            </w:r>
            <w:r w:rsidRPr="0098554F">
              <w:rPr>
                <w:rFonts w:ascii="Times New Roman" w:eastAsia="Agency FB" w:hAnsi="Times New Roman" w:cs="Times New Roman"/>
                <w:b/>
              </w:rPr>
              <w:t xml:space="preserve"> </w:t>
            </w:r>
          </w:p>
        </w:tc>
        <w:tc>
          <w:tcPr>
            <w:tcW w:w="2404"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right="10"/>
              <w:rPr>
                <w:rFonts w:ascii="Times New Roman" w:hAnsi="Times New Roman" w:cs="Times New Roman"/>
              </w:rPr>
            </w:pPr>
            <w:r w:rsidRPr="0098554F">
              <w:rPr>
                <w:rFonts w:ascii="Times New Roman" w:eastAsia="Agency FB" w:hAnsi="Times New Roman" w:cs="Times New Roman"/>
              </w:rPr>
              <w:t xml:space="preserve">Materials in the surrounding, rubber tubes, bottle tops, basin of water, a key, piece of stick </w:t>
            </w:r>
          </w:p>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rPr>
              <w:t>Grd 4 science and technology grade 4 learners bk. Pg. 63-66</w:t>
            </w:r>
            <w:r w:rsidRPr="0098554F">
              <w:rPr>
                <w:rFonts w:ascii="Times New Roman" w:eastAsia="Agency FB" w:hAnsi="Times New Roman" w:cs="Times New Roman"/>
                <w:b/>
              </w:rPr>
              <w:t xml:space="preserve"> </w:t>
            </w:r>
          </w:p>
        </w:tc>
        <w:tc>
          <w:tcPr>
            <w:tcW w:w="1551"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rPr>
              <w:t>Group discussions question and answer demonstration</w:t>
            </w:r>
            <w:r w:rsidRPr="0098554F">
              <w:rPr>
                <w:rFonts w:ascii="Times New Roman" w:eastAsia="Agency FB" w:hAnsi="Times New Roman" w:cs="Times New Roman"/>
                <w:b/>
              </w:rPr>
              <w:t xml:space="preserve"> </w:t>
            </w:r>
          </w:p>
        </w:tc>
        <w:tc>
          <w:tcPr>
            <w:tcW w:w="562"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 </w:t>
            </w:r>
          </w:p>
        </w:tc>
      </w:tr>
      <w:tr w:rsidR="00AE68C2" w:rsidRPr="0098554F" w:rsidTr="00AE68C2">
        <w:tblPrEx>
          <w:tblCellMar>
            <w:left w:w="115" w:type="dxa"/>
            <w:right w:w="78" w:type="dxa"/>
          </w:tblCellMar>
        </w:tblPrEx>
        <w:trPr>
          <w:gridAfter w:val="1"/>
          <w:wAfter w:w="6" w:type="dxa"/>
          <w:trHeight w:val="2199"/>
        </w:trPr>
        <w:tc>
          <w:tcPr>
            <w:tcW w:w="508"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 </w:t>
            </w:r>
          </w:p>
        </w:tc>
        <w:tc>
          <w:tcPr>
            <w:tcW w:w="50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2 </w:t>
            </w:r>
          </w:p>
        </w:tc>
        <w:tc>
          <w:tcPr>
            <w:tcW w:w="878"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rPr>
              <w:t>Making life savers.</w:t>
            </w:r>
            <w:r w:rsidRPr="0098554F">
              <w:rPr>
                <w:rFonts w:ascii="Times New Roman" w:eastAsia="Agency FB" w:hAnsi="Times New Roman" w:cs="Times New Roman"/>
                <w:b/>
              </w:rPr>
              <w:t xml:space="preserve"> </w:t>
            </w:r>
          </w:p>
        </w:tc>
        <w:tc>
          <w:tcPr>
            <w:tcW w:w="369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rPr>
              <w:t xml:space="preserve">By the end of the lesson, the learner should be able to: </w:t>
            </w:r>
          </w:p>
          <w:p w:rsidR="00AE68C2" w:rsidRPr="0098554F" w:rsidRDefault="00AE68C2" w:rsidP="00CE3368">
            <w:pPr>
              <w:numPr>
                <w:ilvl w:val="0"/>
                <w:numId w:val="58"/>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Explain applications of floating and sinking in day-to-day life, </w:t>
            </w:r>
          </w:p>
          <w:p w:rsidR="00AE68C2" w:rsidRPr="0098554F" w:rsidRDefault="00AE68C2" w:rsidP="00CE3368">
            <w:pPr>
              <w:numPr>
                <w:ilvl w:val="0"/>
                <w:numId w:val="58"/>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Make life savers from locally available floater materials. </w:t>
            </w:r>
          </w:p>
          <w:p w:rsidR="00AE68C2" w:rsidRPr="0098554F" w:rsidRDefault="00AE68C2" w:rsidP="00CE3368">
            <w:pPr>
              <w:numPr>
                <w:ilvl w:val="0"/>
                <w:numId w:val="58"/>
              </w:numPr>
              <w:spacing w:line="240" w:lineRule="auto"/>
              <w:ind w:hanging="360"/>
              <w:rPr>
                <w:rFonts w:ascii="Times New Roman" w:hAnsi="Times New Roman" w:cs="Times New Roman"/>
              </w:rPr>
            </w:pPr>
            <w:r w:rsidRPr="0098554F">
              <w:rPr>
                <w:rFonts w:ascii="Times New Roman" w:eastAsia="Agency FB" w:hAnsi="Times New Roman" w:cs="Times New Roman"/>
              </w:rPr>
              <w:t xml:space="preserve">Appreciate the use of floaters as life savers. </w:t>
            </w:r>
          </w:p>
        </w:tc>
        <w:tc>
          <w:tcPr>
            <w:tcW w:w="333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rPr>
              <w:t xml:space="preserve">The learner is guided to: </w:t>
            </w:r>
          </w:p>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b/>
              </w:rPr>
              <w:t>Project:</w:t>
            </w:r>
            <w:r w:rsidRPr="0098554F">
              <w:rPr>
                <w:rFonts w:ascii="Times New Roman" w:eastAsia="Agency FB" w:hAnsi="Times New Roman" w:cs="Times New Roman"/>
              </w:rPr>
              <w:t xml:space="preserve"> in groups learners make lifesavers from floaters made of locally available materials such as rubber tubes, wood or plastics. </w:t>
            </w:r>
          </w:p>
        </w:tc>
        <w:tc>
          <w:tcPr>
            <w:tcW w:w="153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right="1"/>
              <w:rPr>
                <w:rFonts w:ascii="Times New Roman" w:hAnsi="Times New Roman" w:cs="Times New Roman"/>
              </w:rPr>
            </w:pPr>
            <w:r w:rsidRPr="0098554F">
              <w:rPr>
                <w:rFonts w:ascii="Times New Roman" w:eastAsia="Agency FB" w:hAnsi="Times New Roman" w:cs="Times New Roman"/>
              </w:rPr>
              <w:t xml:space="preserve">Why do some materials float and others sink? </w:t>
            </w:r>
          </w:p>
          <w:p w:rsidR="00AE68C2" w:rsidRPr="0098554F" w:rsidRDefault="00AE68C2" w:rsidP="00AE68C2">
            <w:pPr>
              <w:spacing w:line="240" w:lineRule="auto"/>
              <w:ind w:right="1"/>
              <w:rPr>
                <w:rFonts w:ascii="Times New Roman" w:hAnsi="Times New Roman" w:cs="Times New Roman"/>
              </w:rPr>
            </w:pPr>
            <w:r w:rsidRPr="0098554F">
              <w:rPr>
                <w:rFonts w:ascii="Times New Roman" w:eastAsia="Agency FB" w:hAnsi="Times New Roman" w:cs="Times New Roman"/>
              </w:rPr>
              <w:t>How are floaters useful in day-to-day life?</w:t>
            </w:r>
            <w:r w:rsidRPr="0098554F">
              <w:rPr>
                <w:rFonts w:ascii="Times New Roman" w:eastAsia="Agency FB" w:hAnsi="Times New Roman" w:cs="Times New Roman"/>
                <w:b/>
              </w:rPr>
              <w:t xml:space="preserve"> </w:t>
            </w:r>
          </w:p>
        </w:tc>
        <w:tc>
          <w:tcPr>
            <w:tcW w:w="2404"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ind w:right="10"/>
              <w:rPr>
                <w:rFonts w:ascii="Times New Roman" w:hAnsi="Times New Roman" w:cs="Times New Roman"/>
              </w:rPr>
            </w:pPr>
            <w:r w:rsidRPr="0098554F">
              <w:rPr>
                <w:rFonts w:ascii="Times New Roman" w:eastAsia="Agency FB" w:hAnsi="Times New Roman" w:cs="Times New Roman"/>
              </w:rPr>
              <w:t xml:space="preserve">Materials in the surrounding, rubber tubes, bottle tops, basin of water, a key, piece of stick </w:t>
            </w:r>
          </w:p>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rPr>
              <w:t>Grd 4 science and technology grade 4 learners bk. Pg. 63-66</w:t>
            </w:r>
            <w:r w:rsidRPr="0098554F">
              <w:rPr>
                <w:rFonts w:ascii="Times New Roman" w:eastAsia="Agency FB" w:hAnsi="Times New Roman" w:cs="Times New Roman"/>
                <w:b/>
              </w:rPr>
              <w:t xml:space="preserve"> </w:t>
            </w:r>
          </w:p>
        </w:tc>
        <w:tc>
          <w:tcPr>
            <w:tcW w:w="1551"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rPr>
              <w:t>Group discussions question and answer demonstration</w:t>
            </w:r>
            <w:r w:rsidRPr="0098554F">
              <w:rPr>
                <w:rFonts w:ascii="Times New Roman" w:eastAsia="Agency FB" w:hAnsi="Times New Roman" w:cs="Times New Roman"/>
                <w:b/>
              </w:rPr>
              <w:t xml:space="preserve"> </w:t>
            </w:r>
          </w:p>
        </w:tc>
        <w:tc>
          <w:tcPr>
            <w:tcW w:w="562" w:type="dxa"/>
            <w:gridSpan w:val="2"/>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 </w:t>
            </w:r>
          </w:p>
        </w:tc>
      </w:tr>
      <w:tr w:rsidR="00AE68C2" w:rsidRPr="0098554F" w:rsidTr="006D681E">
        <w:tblPrEx>
          <w:tblCellMar>
            <w:left w:w="115" w:type="dxa"/>
            <w:right w:w="78" w:type="dxa"/>
          </w:tblCellMar>
        </w:tblPrEx>
        <w:trPr>
          <w:gridAfter w:val="1"/>
          <w:wAfter w:w="6" w:type="dxa"/>
          <w:trHeight w:val="433"/>
        </w:trPr>
        <w:tc>
          <w:tcPr>
            <w:tcW w:w="508"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 </w:t>
            </w:r>
          </w:p>
        </w:tc>
        <w:tc>
          <w:tcPr>
            <w:tcW w:w="50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hAnsi="Times New Roman" w:cs="Times New Roman"/>
              </w:rPr>
            </w:pPr>
            <w:r w:rsidRPr="0098554F">
              <w:rPr>
                <w:rFonts w:ascii="Times New Roman" w:eastAsia="Agency FB" w:hAnsi="Times New Roman" w:cs="Times New Roman"/>
                <w:b/>
              </w:rPr>
              <w:t xml:space="preserve">3-4 </w:t>
            </w:r>
          </w:p>
        </w:tc>
        <w:tc>
          <w:tcPr>
            <w:tcW w:w="15295" w:type="dxa"/>
            <w:gridSpan w:val="10"/>
            <w:tcBorders>
              <w:top w:val="single" w:sz="4" w:space="0" w:color="000000"/>
              <w:left w:val="single" w:sz="4" w:space="0" w:color="000000"/>
              <w:bottom w:val="single" w:sz="4" w:space="0" w:color="000000"/>
              <w:right w:val="single" w:sz="4" w:space="0" w:color="000000"/>
            </w:tcBorders>
          </w:tcPr>
          <w:p w:rsidR="00AE68C2" w:rsidRPr="00AE68C2" w:rsidRDefault="00AE68C2" w:rsidP="00AE68C2">
            <w:pPr>
              <w:spacing w:line="240" w:lineRule="auto"/>
              <w:jc w:val="center"/>
              <w:rPr>
                <w:rFonts w:ascii="Times New Roman" w:hAnsi="Times New Roman" w:cs="Times New Roman"/>
                <w:b/>
              </w:rPr>
            </w:pPr>
            <w:r w:rsidRPr="00AE68C2">
              <w:rPr>
                <w:rFonts w:ascii="Times New Roman" w:eastAsia="Agency FB" w:hAnsi="Times New Roman" w:cs="Times New Roman"/>
                <w:b/>
              </w:rPr>
              <w:t>REVISION EXERCISE</w:t>
            </w:r>
          </w:p>
        </w:tc>
      </w:tr>
      <w:tr w:rsidR="00AE68C2" w:rsidRPr="0098554F" w:rsidTr="00AE68C2">
        <w:tblPrEx>
          <w:tblCellMar>
            <w:left w:w="115" w:type="dxa"/>
            <w:right w:w="78" w:type="dxa"/>
          </w:tblCellMar>
        </w:tblPrEx>
        <w:trPr>
          <w:gridAfter w:val="1"/>
          <w:wAfter w:w="6" w:type="dxa"/>
          <w:trHeight w:val="433"/>
        </w:trPr>
        <w:tc>
          <w:tcPr>
            <w:tcW w:w="508"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eastAsia="Agency FB" w:hAnsi="Times New Roman" w:cs="Times New Roman"/>
                <w:b/>
              </w:rPr>
            </w:pPr>
            <w:r>
              <w:rPr>
                <w:rFonts w:ascii="Times New Roman" w:eastAsia="Agency FB" w:hAnsi="Times New Roman" w:cs="Times New Roman"/>
                <w:b/>
              </w:rPr>
              <w:t>14</w:t>
            </w:r>
          </w:p>
        </w:tc>
        <w:tc>
          <w:tcPr>
            <w:tcW w:w="500" w:type="dxa"/>
            <w:tcBorders>
              <w:top w:val="single" w:sz="4" w:space="0" w:color="000000"/>
              <w:left w:val="single" w:sz="4" w:space="0" w:color="000000"/>
              <w:bottom w:val="single" w:sz="4" w:space="0" w:color="000000"/>
              <w:right w:val="single" w:sz="4" w:space="0" w:color="000000"/>
            </w:tcBorders>
          </w:tcPr>
          <w:p w:rsidR="00AE68C2" w:rsidRPr="0098554F" w:rsidRDefault="00AE68C2" w:rsidP="00AE68C2">
            <w:pPr>
              <w:spacing w:line="240" w:lineRule="auto"/>
              <w:rPr>
                <w:rFonts w:ascii="Times New Roman" w:eastAsia="Agency FB" w:hAnsi="Times New Roman" w:cs="Times New Roman"/>
                <w:b/>
              </w:rPr>
            </w:pPr>
          </w:p>
        </w:tc>
        <w:tc>
          <w:tcPr>
            <w:tcW w:w="878" w:type="dxa"/>
            <w:tcBorders>
              <w:top w:val="single" w:sz="4" w:space="0" w:color="000000"/>
              <w:left w:val="single" w:sz="4" w:space="0" w:color="000000"/>
              <w:bottom w:val="single" w:sz="4" w:space="0" w:color="000000"/>
              <w:right w:val="nil"/>
            </w:tcBorders>
          </w:tcPr>
          <w:p w:rsidR="00AE68C2" w:rsidRPr="00AE68C2" w:rsidRDefault="00AE68C2" w:rsidP="00AE68C2">
            <w:pPr>
              <w:spacing w:line="240" w:lineRule="auto"/>
              <w:rPr>
                <w:rFonts w:ascii="Times New Roman" w:hAnsi="Times New Roman" w:cs="Times New Roman"/>
                <w:b/>
              </w:rPr>
            </w:pPr>
          </w:p>
        </w:tc>
        <w:tc>
          <w:tcPr>
            <w:tcW w:w="14417" w:type="dxa"/>
            <w:gridSpan w:val="9"/>
            <w:tcBorders>
              <w:top w:val="single" w:sz="4" w:space="0" w:color="000000"/>
              <w:left w:val="nil"/>
              <w:bottom w:val="single" w:sz="4" w:space="0" w:color="000000"/>
              <w:right w:val="single" w:sz="4" w:space="0" w:color="000000"/>
            </w:tcBorders>
          </w:tcPr>
          <w:p w:rsidR="00AE68C2" w:rsidRPr="00AE68C2" w:rsidRDefault="00AE68C2" w:rsidP="00AE68C2">
            <w:pPr>
              <w:spacing w:line="240" w:lineRule="auto"/>
              <w:jc w:val="center"/>
              <w:rPr>
                <w:rFonts w:ascii="Times New Roman" w:hAnsi="Times New Roman" w:cs="Times New Roman"/>
                <w:b/>
              </w:rPr>
            </w:pPr>
            <w:r w:rsidRPr="00AE68C2">
              <w:rPr>
                <w:rFonts w:ascii="Times New Roman" w:hAnsi="Times New Roman" w:cs="Times New Roman"/>
                <w:b/>
              </w:rPr>
              <w:t>END TERM ASSESSMENT</w:t>
            </w:r>
          </w:p>
        </w:tc>
      </w:tr>
    </w:tbl>
    <w:p w:rsidR="00092738" w:rsidRPr="0098554F" w:rsidRDefault="009A2E4A" w:rsidP="00E0408E">
      <w:pPr>
        <w:spacing w:line="240" w:lineRule="auto"/>
        <w:rPr>
          <w:rFonts w:ascii="Times New Roman" w:hAnsi="Times New Roman" w:cs="Times New Roman"/>
        </w:rPr>
      </w:pPr>
      <w:r w:rsidRPr="0098554F">
        <w:rPr>
          <w:rFonts w:ascii="Times New Roman" w:hAnsi="Times New Roman" w:cs="Times New Roman"/>
        </w:rPr>
        <w:t xml:space="preserve"> </w:t>
      </w:r>
    </w:p>
    <w:p w:rsidR="00092738" w:rsidRPr="0098554F" w:rsidRDefault="00092738" w:rsidP="00E0408E">
      <w:pPr>
        <w:pStyle w:val="Heading1"/>
        <w:ind w:right="12792"/>
        <w:jc w:val="left"/>
        <w:rPr>
          <w:rFonts w:ascii="Times New Roman" w:hAnsi="Times New Roman" w:cs="Times New Roman"/>
        </w:rPr>
      </w:pPr>
    </w:p>
    <w:sectPr w:rsidR="00092738" w:rsidRPr="0098554F" w:rsidSect="00AE68C2">
      <w:footerReference w:type="even" r:id="rId11"/>
      <w:footerReference w:type="default" r:id="rId12"/>
      <w:footerReference w:type="first" r:id="rId13"/>
      <w:pgSz w:w="16838" w:h="11908" w:orient="landscape"/>
      <w:pgMar w:top="990" w:right="1440" w:bottom="1440" w:left="1440" w:header="720" w:footer="1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3368" w:rsidRDefault="00CE3368">
      <w:pPr>
        <w:spacing w:line="240" w:lineRule="auto"/>
      </w:pPr>
      <w:r>
        <w:separator/>
      </w:r>
    </w:p>
  </w:endnote>
  <w:endnote w:type="continuationSeparator" w:id="0">
    <w:p w:rsidR="00CE3368" w:rsidRDefault="00CE33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gency FB">
    <w:panose1 w:val="020B0503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408E" w:rsidRDefault="00E0408E">
    <w:pPr>
      <w:jc w:val="both"/>
    </w:pPr>
    <w:r>
      <w:rPr>
        <w:noProof/>
      </w:rPr>
      <mc:AlternateContent>
        <mc:Choice Requires="wpg">
          <w:drawing>
            <wp:anchor distT="0" distB="0" distL="114300" distR="114300" simplePos="0" relativeHeight="251658240" behindDoc="0" locked="0" layoutInCell="1" allowOverlap="1">
              <wp:simplePos x="0" y="0"/>
              <wp:positionH relativeFrom="page">
                <wp:posOffset>209550</wp:posOffset>
              </wp:positionH>
              <wp:positionV relativeFrom="page">
                <wp:posOffset>7106921</wp:posOffset>
              </wp:positionV>
              <wp:extent cx="10331196" cy="239319"/>
              <wp:effectExtent l="0" t="0" r="0" b="0"/>
              <wp:wrapSquare wrapText="bothSides"/>
              <wp:docPr id="37253" name="Group 37253"/>
              <wp:cNvGraphicFramePr/>
              <a:graphic xmlns:a="http://schemas.openxmlformats.org/drawingml/2006/main">
                <a:graphicData uri="http://schemas.microsoft.com/office/word/2010/wordprocessingGroup">
                  <wpg:wgp>
                    <wpg:cNvGrpSpPr/>
                    <wpg:grpSpPr>
                      <a:xfrm>
                        <a:off x="0" y="0"/>
                        <a:ext cx="10331196" cy="239319"/>
                        <a:chOff x="0" y="0"/>
                        <a:chExt cx="10331196" cy="239319"/>
                      </a:xfrm>
                    </wpg:grpSpPr>
                    <wps:wsp>
                      <wps:cNvPr id="37261" name="Rectangle 37261"/>
                      <wps:cNvSpPr/>
                      <wps:spPr>
                        <a:xfrm>
                          <a:off x="19050" y="46355"/>
                          <a:ext cx="94201" cy="189248"/>
                        </a:xfrm>
                        <a:prstGeom prst="rect">
                          <a:avLst/>
                        </a:prstGeom>
                        <a:ln>
                          <a:noFill/>
                        </a:ln>
                      </wps:spPr>
                      <wps:txbx>
                        <w:txbxContent>
                          <w:p w:rsidR="00E0408E" w:rsidRDefault="00E0408E">
                            <w:r>
                              <w:fldChar w:fldCharType="begin"/>
                            </w:r>
                            <w:r>
                              <w:instrText xml:space="preserve"> PAGE   \* MERGEFORMAT </w:instrText>
                            </w:r>
                            <w:r>
                              <w:fldChar w:fldCharType="separate"/>
                            </w:r>
                            <w:r>
                              <w:rPr>
                                <w:b/>
                              </w:rPr>
                              <w:t>1</w:t>
                            </w:r>
                            <w:r>
                              <w:rPr>
                                <w:b/>
                              </w:rPr>
                              <w:fldChar w:fldCharType="end"/>
                            </w:r>
                          </w:p>
                        </w:txbxContent>
                      </wps:txbx>
                      <wps:bodyPr horzOverflow="overflow" lIns="0" tIns="0" rIns="0" bIns="0" rtlCol="0">
                        <a:noAutofit/>
                      </wps:bodyPr>
                    </wps:wsp>
                    <wps:wsp>
                      <wps:cNvPr id="37262" name="Rectangle 37262"/>
                      <wps:cNvSpPr/>
                      <wps:spPr>
                        <a:xfrm>
                          <a:off x="90170" y="46355"/>
                          <a:ext cx="41991" cy="189248"/>
                        </a:xfrm>
                        <a:prstGeom prst="rect">
                          <a:avLst/>
                        </a:prstGeom>
                        <a:ln>
                          <a:noFill/>
                        </a:ln>
                      </wps:spPr>
                      <wps:txbx>
                        <w:txbxContent>
                          <w:p w:rsidR="00E0408E" w:rsidRDefault="00E0408E">
                            <w:r>
                              <w:rPr>
                                <w:b/>
                              </w:rPr>
                              <w:t xml:space="preserve"> </w:t>
                            </w:r>
                          </w:p>
                        </w:txbxContent>
                      </wps:txbx>
                      <wps:bodyPr horzOverflow="overflow" lIns="0" tIns="0" rIns="0" bIns="0" rtlCol="0">
                        <a:noAutofit/>
                      </wps:bodyPr>
                    </wps:wsp>
                    <wps:wsp>
                      <wps:cNvPr id="37263" name="Rectangle 37263"/>
                      <wps:cNvSpPr/>
                      <wps:spPr>
                        <a:xfrm>
                          <a:off x="121920" y="46355"/>
                          <a:ext cx="129824" cy="189248"/>
                        </a:xfrm>
                        <a:prstGeom prst="rect">
                          <a:avLst/>
                        </a:prstGeom>
                        <a:ln>
                          <a:noFill/>
                        </a:ln>
                      </wps:spPr>
                      <wps:txbx>
                        <w:txbxContent>
                          <w:p w:rsidR="00E0408E" w:rsidRDefault="00E0408E">
                            <w:r>
                              <w:rPr>
                                <w:b/>
                              </w:rPr>
                              <w:t xml:space="preserve">| </w:t>
                            </w:r>
                          </w:p>
                        </w:txbxContent>
                      </wps:txbx>
                      <wps:bodyPr horzOverflow="overflow" lIns="0" tIns="0" rIns="0" bIns="0" rtlCol="0">
                        <a:noAutofit/>
                      </wps:bodyPr>
                    </wps:wsp>
                    <wps:wsp>
                      <wps:cNvPr id="37264" name="Rectangle 37264"/>
                      <wps:cNvSpPr/>
                      <wps:spPr>
                        <a:xfrm>
                          <a:off x="219710" y="46355"/>
                          <a:ext cx="96059" cy="189248"/>
                        </a:xfrm>
                        <a:prstGeom prst="rect">
                          <a:avLst/>
                        </a:prstGeom>
                        <a:ln>
                          <a:noFill/>
                        </a:ln>
                      </wps:spPr>
                      <wps:txbx>
                        <w:txbxContent>
                          <w:p w:rsidR="00E0408E" w:rsidRDefault="00E0408E">
                            <w:r>
                              <w:rPr>
                                <w:color w:val="7F7F7F"/>
                              </w:rPr>
                              <w:t>P</w:t>
                            </w:r>
                          </w:p>
                        </w:txbxContent>
                      </wps:txbx>
                      <wps:bodyPr horzOverflow="overflow" lIns="0" tIns="0" rIns="0" bIns="0" rtlCol="0">
                        <a:noAutofit/>
                      </wps:bodyPr>
                    </wps:wsp>
                    <wps:wsp>
                      <wps:cNvPr id="37265" name="Rectangle 37265"/>
                      <wps:cNvSpPr/>
                      <wps:spPr>
                        <a:xfrm>
                          <a:off x="330073" y="46355"/>
                          <a:ext cx="88999" cy="189248"/>
                        </a:xfrm>
                        <a:prstGeom prst="rect">
                          <a:avLst/>
                        </a:prstGeom>
                        <a:ln>
                          <a:noFill/>
                        </a:ln>
                      </wps:spPr>
                      <wps:txbx>
                        <w:txbxContent>
                          <w:p w:rsidR="00E0408E" w:rsidRDefault="00E0408E">
                            <w:r>
                              <w:rPr>
                                <w:color w:val="7F7F7F"/>
                              </w:rPr>
                              <w:t>a</w:t>
                            </w:r>
                          </w:p>
                        </w:txbxContent>
                      </wps:txbx>
                      <wps:bodyPr horzOverflow="overflow" lIns="0" tIns="0" rIns="0" bIns="0" rtlCol="0">
                        <a:noAutofit/>
                      </wps:bodyPr>
                    </wps:wsp>
                    <wps:wsp>
                      <wps:cNvPr id="37266" name="Rectangle 37266"/>
                      <wps:cNvSpPr/>
                      <wps:spPr>
                        <a:xfrm>
                          <a:off x="435407" y="46355"/>
                          <a:ext cx="87512" cy="189248"/>
                        </a:xfrm>
                        <a:prstGeom prst="rect">
                          <a:avLst/>
                        </a:prstGeom>
                        <a:ln>
                          <a:noFill/>
                        </a:ln>
                      </wps:spPr>
                      <wps:txbx>
                        <w:txbxContent>
                          <w:p w:rsidR="00E0408E" w:rsidRDefault="00E0408E">
                            <w:r>
                              <w:rPr>
                                <w:color w:val="7F7F7F"/>
                              </w:rPr>
                              <w:t>g</w:t>
                            </w:r>
                          </w:p>
                        </w:txbxContent>
                      </wps:txbx>
                      <wps:bodyPr horzOverflow="overflow" lIns="0" tIns="0" rIns="0" bIns="0" rtlCol="0">
                        <a:noAutofit/>
                      </wps:bodyPr>
                    </wps:wsp>
                    <wps:wsp>
                      <wps:cNvPr id="37267" name="Rectangle 37267"/>
                      <wps:cNvSpPr/>
                      <wps:spPr>
                        <a:xfrm>
                          <a:off x="539344" y="46355"/>
                          <a:ext cx="92529" cy="189248"/>
                        </a:xfrm>
                        <a:prstGeom prst="rect">
                          <a:avLst/>
                        </a:prstGeom>
                        <a:ln>
                          <a:noFill/>
                        </a:ln>
                      </wps:spPr>
                      <wps:txbx>
                        <w:txbxContent>
                          <w:p w:rsidR="00E0408E" w:rsidRDefault="00E0408E">
                            <w:r>
                              <w:rPr>
                                <w:color w:val="7F7F7F"/>
                              </w:rPr>
                              <w:t>e</w:t>
                            </w:r>
                          </w:p>
                        </w:txbxContent>
                      </wps:txbx>
                      <wps:bodyPr horzOverflow="overflow" lIns="0" tIns="0" rIns="0" bIns="0" rtlCol="0">
                        <a:noAutofit/>
                      </wps:bodyPr>
                    </wps:wsp>
                    <wps:wsp>
                      <wps:cNvPr id="37268" name="Rectangle 37268"/>
                      <wps:cNvSpPr/>
                      <wps:spPr>
                        <a:xfrm>
                          <a:off x="647192"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69" name="Rectangle 37269"/>
                      <wps:cNvSpPr/>
                      <wps:spPr>
                        <a:xfrm>
                          <a:off x="716902"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70" name="Rectangle 37270"/>
                      <wps:cNvSpPr/>
                      <wps:spPr>
                        <a:xfrm>
                          <a:off x="785355"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71" name="Rectangle 37271"/>
                      <wps:cNvSpPr/>
                      <wps:spPr>
                        <a:xfrm>
                          <a:off x="855066"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72" name="Rectangle 37272"/>
                      <wps:cNvSpPr/>
                      <wps:spPr>
                        <a:xfrm>
                          <a:off x="924776"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73" name="Rectangle 37273"/>
                      <wps:cNvSpPr/>
                      <wps:spPr>
                        <a:xfrm>
                          <a:off x="994486"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74" name="Rectangle 37274"/>
                      <wps:cNvSpPr/>
                      <wps:spPr>
                        <a:xfrm>
                          <a:off x="1064197"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75" name="Rectangle 37275"/>
                      <wps:cNvSpPr/>
                      <wps:spPr>
                        <a:xfrm>
                          <a:off x="1133907"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76" name="Rectangle 37276"/>
                      <wps:cNvSpPr/>
                      <wps:spPr>
                        <a:xfrm>
                          <a:off x="1203617"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77" name="Rectangle 37277"/>
                      <wps:cNvSpPr/>
                      <wps:spPr>
                        <a:xfrm>
                          <a:off x="1272070"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78" name="Rectangle 37278"/>
                      <wps:cNvSpPr/>
                      <wps:spPr>
                        <a:xfrm>
                          <a:off x="1343914" y="46355"/>
                          <a:ext cx="41991" cy="189248"/>
                        </a:xfrm>
                        <a:prstGeom prst="rect">
                          <a:avLst/>
                        </a:prstGeom>
                        <a:ln>
                          <a:noFill/>
                        </a:ln>
                      </wps:spPr>
                      <wps:txbx>
                        <w:txbxContent>
                          <w:p w:rsidR="00E0408E" w:rsidRDefault="00E0408E">
                            <w:r>
                              <w:rPr>
                                <w:b/>
                              </w:rPr>
                              <w:t xml:space="preserve"> </w:t>
                            </w:r>
                          </w:p>
                        </w:txbxContent>
                      </wps:txbx>
                      <wps:bodyPr horzOverflow="overflow" lIns="0" tIns="0" rIns="0" bIns="0" rtlCol="0">
                        <a:noAutofit/>
                      </wps:bodyPr>
                    </wps:wsp>
                    <wps:wsp>
                      <wps:cNvPr id="43180" name="Shape 43180"/>
                      <wps:cNvSpPr/>
                      <wps:spPr>
                        <a:xfrm>
                          <a:off x="0" y="0"/>
                          <a:ext cx="10331196" cy="9144"/>
                        </a:xfrm>
                        <a:custGeom>
                          <a:avLst/>
                          <a:gdLst/>
                          <a:ahLst/>
                          <a:cxnLst/>
                          <a:rect l="0" t="0" r="0" b="0"/>
                          <a:pathLst>
                            <a:path w="10331196" h="9144">
                              <a:moveTo>
                                <a:pt x="0" y="0"/>
                              </a:moveTo>
                              <a:lnTo>
                                <a:pt x="10331196" y="0"/>
                              </a:lnTo>
                              <a:lnTo>
                                <a:pt x="10331196"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s:wsp>
                      <wps:cNvPr id="37255" name="Shape 37255"/>
                      <wps:cNvSpPr/>
                      <wps:spPr>
                        <a:xfrm>
                          <a:off x="1567180" y="91363"/>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000000"/>
                        </a:fillRef>
                        <a:effectRef idx="0">
                          <a:scrgbClr r="0" g="0" b="0"/>
                        </a:effectRef>
                        <a:fontRef idx="none"/>
                      </wps:style>
                      <wps:bodyPr/>
                    </wps:wsp>
                    <wps:wsp>
                      <wps:cNvPr id="37254" name="Shape 37254"/>
                      <wps:cNvSpPr/>
                      <wps:spPr>
                        <a:xfrm>
                          <a:off x="1567180" y="91363"/>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7260" name="Shape 37260"/>
                      <wps:cNvSpPr/>
                      <wps:spPr>
                        <a:xfrm>
                          <a:off x="3710940" y="118669"/>
                          <a:ext cx="672465" cy="120650"/>
                        </a:xfrm>
                        <a:custGeom>
                          <a:avLst/>
                          <a:gdLst/>
                          <a:ahLst/>
                          <a:cxnLst/>
                          <a:rect l="0" t="0" r="0" b="0"/>
                          <a:pathLst>
                            <a:path w="672465" h="120650">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ln w="0" cap="flat">
                          <a:miter lim="127000"/>
                        </a:ln>
                      </wps:spPr>
                      <wps:style>
                        <a:lnRef idx="0">
                          <a:srgbClr val="000000"/>
                        </a:lnRef>
                        <a:fillRef idx="1">
                          <a:srgbClr val="00B050"/>
                        </a:fillRef>
                        <a:effectRef idx="0">
                          <a:scrgbClr r="0" g="0" b="0"/>
                        </a:effectRef>
                        <a:fontRef idx="none"/>
                      </wps:style>
                      <wps:bodyPr/>
                    </wps:wsp>
                    <wps:wsp>
                      <wps:cNvPr id="37259" name="Shape 37259"/>
                      <wps:cNvSpPr/>
                      <wps:spPr>
                        <a:xfrm>
                          <a:off x="3710940" y="118669"/>
                          <a:ext cx="672465" cy="120650"/>
                        </a:xfrm>
                        <a:custGeom>
                          <a:avLst/>
                          <a:gdLst/>
                          <a:ahLst/>
                          <a:cxnLst/>
                          <a:rect l="0" t="0" r="0" b="0"/>
                          <a:pathLst>
                            <a:path w="672465" h="120650">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ln w="12700" cap="flat">
                          <a:miter lim="127000"/>
                        </a:ln>
                      </wps:spPr>
                      <wps:style>
                        <a:lnRef idx="1">
                          <a:srgbClr val="00B050"/>
                        </a:lnRef>
                        <a:fillRef idx="0">
                          <a:srgbClr val="000000">
                            <a:alpha val="0"/>
                          </a:srgbClr>
                        </a:fillRef>
                        <a:effectRef idx="0">
                          <a:scrgbClr r="0" g="0" b="0"/>
                        </a:effectRef>
                        <a:fontRef idx="none"/>
                      </wps:style>
                      <wps:bodyPr/>
                    </wps:wsp>
                    <wps:wsp>
                      <wps:cNvPr id="37258" name="Shape 37258"/>
                      <wps:cNvSpPr/>
                      <wps:spPr>
                        <a:xfrm>
                          <a:off x="5885815" y="113588"/>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FF0000"/>
                        </a:fillRef>
                        <a:effectRef idx="0">
                          <a:scrgbClr r="0" g="0" b="0"/>
                        </a:effectRef>
                        <a:fontRef idx="none"/>
                      </wps:style>
                      <wps:bodyPr/>
                    </wps:wsp>
                    <wps:wsp>
                      <wps:cNvPr id="37257" name="Shape 37257"/>
                      <wps:cNvSpPr/>
                      <wps:spPr>
                        <a:xfrm>
                          <a:off x="5885815" y="113588"/>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FF0000"/>
                        </a:lnRef>
                        <a:fillRef idx="0">
                          <a:srgbClr val="000000">
                            <a:alpha val="0"/>
                          </a:srgbClr>
                        </a:fillRef>
                        <a:effectRef idx="0">
                          <a:scrgbClr r="0" g="0" b="0"/>
                        </a:effectRef>
                        <a:fontRef idx="none"/>
                      </wps:style>
                      <wps:bodyPr/>
                    </wps:wsp>
                  </wpg:wgp>
                </a:graphicData>
              </a:graphic>
            </wp:anchor>
          </w:drawing>
        </mc:Choice>
        <mc:Fallback>
          <w:pict>
            <v:group id="Group 37253" o:spid="_x0000_s1032" style="position:absolute;left:0;text-align:left;margin-left:16.5pt;margin-top:559.6pt;width:813.5pt;height:18.85pt;z-index:251658240;mso-position-horizontal-relative:page;mso-position-vertical-relative:page" coordsize="103311,2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">
              <v:rect id="Rectangle 37261" o:spid="_x0000_s1033" style="position:absolute;left:190;top:463;width:942;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Q368gA&#10;AADeAAAADwAAAGRycy9kb3ducmV2LnhtbESPQWvCQBSE70L/w/IKvenGCFajq4TWEo+tCurtkX0m&#10;wezbkN0maX99t1DocZiZb5j1djC16Kh1lWUF00kEgji3uuJCwen4Nl6AcB5ZY22ZFHyRg+3mYbTG&#10;RNueP6g7+EIECLsEFZTeN4mULi/JoJvYhjh4N9sa9EG2hdQt9gFuahlH0VwarDgslNjQS0n5/fBp&#10;FGSLJr3s7Xdf1Ltrdn4/L1+PS6/U0+OQrkB4Gvx/+K+91wpmz/F8Cr93whW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VDfryAAAAN4AAAAPAAAAAAAAAAAAAAAAAJgCAABk&#10;cnMvZG93bnJldi54bWxQSwUGAAAAAAQABAD1AAAAjQMAAAAA&#10;" filled="f" stroked="f">
                <v:textbox inset="0,0,0,0">
                  <w:txbxContent>
                    <w:p w:rsidR="00E0408E" w:rsidRDefault="00E0408E">
                      <w:r>
                        <w:fldChar w:fldCharType="begin"/>
                      </w:r>
                      <w:r>
                        <w:instrText xml:space="preserve"> PAGE   \* MERGEFORMAT </w:instrText>
                      </w:r>
                      <w:r>
                        <w:fldChar w:fldCharType="separate"/>
                      </w:r>
                      <w:r>
                        <w:rPr>
                          <w:b/>
                        </w:rPr>
                        <w:t>1</w:t>
                      </w:r>
                      <w:r>
                        <w:rPr>
                          <w:b/>
                        </w:rPr>
                        <w:fldChar w:fldCharType="end"/>
                      </w:r>
                    </w:p>
                  </w:txbxContent>
                </v:textbox>
              </v:rect>
              <v:rect id="Rectangle 37262" o:spid="_x0000_s1034" style="position:absolute;left:90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apnMgA&#10;AADeAAAADwAAAGRycy9kb3ducmV2LnhtbESPT2vCQBTE7wW/w/KE3urGFNKYZhXRFj36D2xvj+xr&#10;Esy+DdmtSfvpu0LB4zAzv2HyxWAacaXO1ZYVTCcRCOLC6ppLBafj+1MKwnlkjY1lUvBDDhbz0UOO&#10;mbY97+l68KUIEHYZKqi8bzMpXVGRQTexLXHwvmxn0AfZlVJ32Ae4aWQcRYk0WHNYqLClVUXF5fBt&#10;FGzSdvmxtb992bx9bs6782x9nHmlHsfD8hWEp8Hfw//trVbw/BInMdzuhC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hqmcyAAAAN4AAAAPAAAAAAAAAAAAAAAAAJgCAABk&#10;cnMvZG93bnJldi54bWxQSwUGAAAAAAQABAD1AAAAjQMAAAAA&#10;" filled="f" stroked="f">
                <v:textbox inset="0,0,0,0">
                  <w:txbxContent>
                    <w:p w:rsidR="00E0408E" w:rsidRDefault="00E0408E">
                      <w:r>
                        <w:rPr>
                          <w:b/>
                        </w:rPr>
                        <w:t xml:space="preserve"> </w:t>
                      </w:r>
                    </w:p>
                  </w:txbxContent>
                </v:textbox>
              </v:rect>
              <v:rect id="Rectangle 37263" o:spid="_x0000_s1035" style="position:absolute;left:1219;top:463;width:1298;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oMB8cA&#10;AADeAAAADwAAAGRycy9kb3ducmV2LnhtbESPS4vCQBCE78L+h6EXvOlkFXxER5FV0aOPBddbk+lN&#10;wmZ6QmY00V/vCILHoqq+oqbzxhTiSpXLLSv46kYgiBOrc04V/BzXnREI55E1FpZJwY0czGcfrSnG&#10;2ta8p+vBpyJA2MWoIPO+jKV0SUYGXdeWxMH7s5VBH2SVSl1hHeCmkL0oGkiDOYeFDEv6zij5P1yM&#10;gs2oXPxu7b1Oi9V5c9qdxsvj2CvV/mwWExCeGv8Ov9pbraA/7A368LwTroCcP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3KDAfHAAAA3gAAAA8AAAAAAAAAAAAAAAAAmAIAAGRy&#10;cy9kb3ducmV2LnhtbFBLBQYAAAAABAAEAPUAAACMAwAAAAA=&#10;" filled="f" stroked="f">
                <v:textbox inset="0,0,0,0">
                  <w:txbxContent>
                    <w:p w:rsidR="00E0408E" w:rsidRDefault="00E0408E">
                      <w:r>
                        <w:rPr>
                          <w:b/>
                        </w:rPr>
                        <w:t xml:space="preserve">| </w:t>
                      </w:r>
                    </w:p>
                  </w:txbxContent>
                </v:textbox>
              </v:rect>
              <v:rect id="Rectangle 37264" o:spid="_x0000_s1036" style="position:absolute;left:2197;top:463;width:96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OUc8gA&#10;AADeAAAADwAAAGRycy9kb3ducmV2LnhtbESPQWvCQBSE7wX/w/KE3uqmWtREV5Gq6FFjIfX2yL4m&#10;odm3Ibs1aX99t1DwOMzMN8xy3Zta3Kh1lWUFz6MIBHFudcWFgrfL/mkOwnlkjbVlUvBNDtarwcMS&#10;E207PtMt9YUIEHYJKii9bxIpXV6SQTeyDXHwPmxr0AfZFlK32AW4qeU4iqbSYMVhocSGXkvKP9Mv&#10;o+AwbzbvR/vTFfXueshOWby9xF6px2G/WYDw1Pt7+L991Aoms/H0Bf7uhCs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I5RzyAAAAN4AAAAPAAAAAAAAAAAAAAAAAJgCAABk&#10;cnMvZG93bnJldi54bWxQSwUGAAAAAAQABAD1AAAAjQMAAAAA&#10;" filled="f" stroked="f">
                <v:textbox inset="0,0,0,0">
                  <w:txbxContent>
                    <w:p w:rsidR="00E0408E" w:rsidRDefault="00E0408E">
                      <w:r>
                        <w:rPr>
                          <w:color w:val="7F7F7F"/>
                        </w:rPr>
                        <w:t>P</w:t>
                      </w:r>
                    </w:p>
                  </w:txbxContent>
                </v:textbox>
              </v:rect>
              <v:rect id="Rectangle 37265" o:spid="_x0000_s1037" style="position:absolute;left:3300;top:463;width:89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8x6MgA&#10;AADeAAAADwAAAGRycy9kb3ducmV2LnhtbESPQWvCQBSE7wX/w/KE3uqmStVEV5Gq6FFjIfX2yL4m&#10;odm3Ibs1aX99t1DwOMzMN8xy3Zta3Kh1lWUFz6MIBHFudcWFgrfL/mkOwnlkjbVlUvBNDtarwcMS&#10;E207PtMt9YUIEHYJKii9bxIpXV6SQTeyDXHwPmxr0AfZFlK32AW4qeU4iqbSYMVhocSGXkvKP9Mv&#10;o+AwbzbvR/vTFfXueshOWby9xF6px2G/WYDw1Pt7+L991Aoms/H0Bf7uhCs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bzHoyAAAAN4AAAAPAAAAAAAAAAAAAAAAAJgCAABk&#10;cnMvZG93bnJldi54bWxQSwUGAAAAAAQABAD1AAAAjQMAAAAA&#10;" filled="f" stroked="f">
                <v:textbox inset="0,0,0,0">
                  <w:txbxContent>
                    <w:p w:rsidR="00E0408E" w:rsidRDefault="00E0408E">
                      <w:r>
                        <w:rPr>
                          <w:color w:val="7F7F7F"/>
                        </w:rPr>
                        <w:t>a</w:t>
                      </w:r>
                    </w:p>
                  </w:txbxContent>
                </v:textbox>
              </v:rect>
              <v:rect id="Rectangle 37266" o:spid="_x0000_s1038" style="position:absolute;left:4354;top:463;width:875;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2vn8gA&#10;AADeAAAADwAAAGRycy9kb3ducmV2LnhtbESPT2vCQBTE7wW/w/KE3upGC6nGbES0RY/1D6i3R/aZ&#10;BLNvQ3Zr0n76bqHgcZiZ3zDpoje1uFPrKssKxqMIBHFudcWFguPh42UKwnlkjbVlUvBNDhbZ4CnF&#10;RNuOd3Tf+0IECLsEFZTeN4mULi/JoBvZhjh4V9sa9EG2hdQtdgFuajmJolgarDgslNjQqqT8tv8y&#10;CjbTZnne2p+uqN8vm9PnabY+zLxSz8N+OQfhqfeP8H97qxW8vk3iGP7uhCsg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9va+fyAAAAN4AAAAPAAAAAAAAAAAAAAAAAJgCAABk&#10;cnMvZG93bnJldi54bWxQSwUGAAAAAAQABAD1AAAAjQMAAAAA&#10;" filled="f" stroked="f">
                <v:textbox inset="0,0,0,0">
                  <w:txbxContent>
                    <w:p w:rsidR="00E0408E" w:rsidRDefault="00E0408E">
                      <w:r>
                        <w:rPr>
                          <w:color w:val="7F7F7F"/>
                        </w:rPr>
                        <w:t>g</w:t>
                      </w:r>
                    </w:p>
                  </w:txbxContent>
                </v:textbox>
              </v:rect>
              <v:rect id="Rectangle 37267" o:spid="_x0000_s1039" style="position:absolute;left:5393;top:463;width:925;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EKBMgA&#10;AADeAAAADwAAAGRycy9kb3ducmV2LnhtbESPQWvCQBSE7wX/w/KE3upGC0ajawi2xRxbFdTbI/ua&#10;hGbfhuzWRH99t1DocZiZb5h1OphGXKlztWUF00kEgriwuuZSwfHw9rQA4TyyxsYyKbiRg3Qzelhj&#10;om3PH3Td+1IECLsEFVTet4mUrqjIoJvYljh4n7Yz6IPsSqk77APcNHIWRXNpsOawUGFL24qKr/23&#10;UbBbtNk5t/e+bF4vu9P7aflyWHqlHsdDtgLhafD/4b92rhU8x7N5DL93whW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8QoEyAAAAN4AAAAPAAAAAAAAAAAAAAAAAJgCAABk&#10;cnMvZG93bnJldi54bWxQSwUGAAAAAAQABAD1AAAAjQMAAAAA&#10;" filled="f" stroked="f">
                <v:textbox inset="0,0,0,0">
                  <w:txbxContent>
                    <w:p w:rsidR="00E0408E" w:rsidRDefault="00E0408E">
                      <w:r>
                        <w:rPr>
                          <w:color w:val="7F7F7F"/>
                        </w:rPr>
                        <w:t>e</w:t>
                      </w:r>
                    </w:p>
                  </w:txbxContent>
                </v:textbox>
              </v:rect>
              <v:rect id="Rectangle 37268" o:spid="_x0000_s1040" style="position:absolute;left:647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6edsQA&#10;AADeAAAADwAAAGRycy9kb3ducmV2LnhtbERPy4rCMBTdD/gP4QruxlQFR6tRxAe6dKqg7i7NtS02&#10;N6WJtjNfbxYDszyc93zZmlK8qHaFZQWDfgSCOLW64EzB+bT7nIBwHlljaZkU/JCD5aLzMcdY24a/&#10;6ZX4TIQQdjEqyL2vYildmpNB17cVceDutjboA6wzqWtsQrgp5TCKxtJgwaEhx4rWOaWP5GkU7CfV&#10;6nqwv01Wbm/7y/Ey3ZymXqlet13NQHhq/b/4z33QCkZfw3HYG+6EKyA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unnbEAAAA3gAAAA8AAAAAAAAAAAAAAAAAmAIAAGRycy9k&#10;b3ducmV2LnhtbFBLBQYAAAAABAAEAPUAAACJAwAAAAA=&#10;" filled="f" stroked="f">
                <v:textbox inset="0,0,0,0">
                  <w:txbxContent>
                    <w:p w:rsidR="00E0408E" w:rsidRDefault="00E0408E">
                      <w:r>
                        <w:rPr>
                          <w:color w:val="7F7F7F"/>
                        </w:rPr>
                        <w:t xml:space="preserve"> </w:t>
                      </w:r>
                    </w:p>
                  </w:txbxContent>
                </v:textbox>
              </v:rect>
              <v:rect id="Rectangle 37269" o:spid="_x0000_s1041" style="position:absolute;left:7169;top:463;width:419;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I77ccA&#10;AADeAAAADwAAAGRycy9kb3ducmV2LnhtbESPQWvCQBSE70L/w/IKvemmCmpiNiKtRY9VC+rtkX0m&#10;odm3Ibs1qb/eLQg9DjPzDZMue1OLK7WusqzgdRSBIM6trrhQ8HX4GM5BOI+ssbZMCn7JwTJ7GqSY&#10;aNvxjq57X4gAYZeggtL7JpHS5SUZdCPbEAfvYluDPsi2kLrFLsBNLcdRNJUGKw4LJTb0VlL+vf8x&#10;CjbzZnXa2ltX1Ovz5vh5jN8PsVfq5blfLUB46v1/+NHeagWT2Xgaw9+dcAVk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iO+3HAAAA3gAAAA8AAAAAAAAAAAAAAAAAmAIAAGRy&#10;cy9kb3ducmV2LnhtbFBLBQYAAAAABAAEAPUAAACMAwAAAAA=&#10;" filled="f" stroked="f">
                <v:textbox inset="0,0,0,0">
                  <w:txbxContent>
                    <w:p w:rsidR="00E0408E" w:rsidRDefault="00E0408E">
                      <w:r>
                        <w:rPr>
                          <w:color w:val="7F7F7F"/>
                        </w:rPr>
                        <w:t xml:space="preserve"> </w:t>
                      </w:r>
                    </w:p>
                  </w:txbxContent>
                </v:textbox>
              </v:rect>
              <v:rect id="Rectangle 37270" o:spid="_x0000_s1042" style="position:absolute;left:7853;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EErcUA&#10;AADeAAAADwAAAGRycy9kb3ducmV2LnhtbESPy4rCMBSG94LvEI7gTlMVvHSMIl7QpaOCzu7QnGnL&#10;NCelibb69GYhzPLnv/HNl40pxIMql1tWMOhHIIgTq3NOFVzOu94UhPPIGgvLpOBJDpaLdmuOsbY1&#10;f9Pj5FMRRtjFqCDzvoyldElGBl3flsTB+7WVQR9klUpdYR3GTSGHUTSWBnMODxmWtM4o+TvdjYL9&#10;tFzdDvZVp8X2Z389Xmeb88wr1e00qy8Qnhr/H/60D1rBaDKcBICAE1BAL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wQStxQAAAN4AAAAPAAAAAAAAAAAAAAAAAJgCAABkcnMv&#10;ZG93bnJldi54bWxQSwUGAAAAAAQABAD1AAAAigMAAAAA&#10;" filled="f" stroked="f">
                <v:textbox inset="0,0,0,0">
                  <w:txbxContent>
                    <w:p w:rsidR="00E0408E" w:rsidRDefault="00E0408E">
                      <w:r>
                        <w:rPr>
                          <w:color w:val="7F7F7F"/>
                        </w:rPr>
                        <w:t xml:space="preserve"> </w:t>
                      </w:r>
                    </w:p>
                  </w:txbxContent>
                </v:textbox>
              </v:rect>
              <v:rect id="Rectangle 37271" o:spid="_x0000_s1043" style="position:absolute;left:8550;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2hNsYA&#10;AADeAAAADwAAAGRycy9kb3ducmV2LnhtbESPQYvCMBSE7wv+h/AEb2uqwqrVKKIuetxVQb09mmdb&#10;bF5KE2311xthYY/DzHzDTOeNKcSdKpdbVtDrRiCIE6tzThUc9t+fIxDOI2ssLJOCBzmYz1ofU4y1&#10;rfmX7jufigBhF6OCzPsyltIlGRl0XVsSB+9iK4M+yCqVusI6wE0h+1H0JQ3mHBYyLGmZUXLd3YyC&#10;zahcnLb2WafF+rw5/hzHq/3YK9VpN4sJCE+N/w//tbdawWDYH/bgfSdc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42hNsYAAADeAAAADwAAAAAAAAAAAAAAAACYAgAAZHJz&#10;L2Rvd25yZXYueG1sUEsFBgAAAAAEAAQA9QAAAIsDAAAAAA==&#10;" filled="f" stroked="f">
                <v:textbox inset="0,0,0,0">
                  <w:txbxContent>
                    <w:p w:rsidR="00E0408E" w:rsidRDefault="00E0408E">
                      <w:r>
                        <w:rPr>
                          <w:color w:val="7F7F7F"/>
                        </w:rPr>
                        <w:t xml:space="preserve"> </w:t>
                      </w:r>
                    </w:p>
                  </w:txbxContent>
                </v:textbox>
              </v:rect>
              <v:rect id="Rectangle 37272" o:spid="_x0000_s1044" style="position:absolute;left:9247;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8/QccA&#10;AADeAAAADwAAAGRycy9kb3ducmV2LnhtbESPT2vCQBTE7wW/w/IEb3VjCjWmriLaokf/FGxvj+xr&#10;Esy+DdnVRD+9Kwg9DjPzG2Y670wlLtS40rKC0TACQZxZXXKu4Pvw9ZqAcB5ZY2WZFFzJwXzWe5li&#10;qm3LO7rsfS4ChF2KCgrv61RKlxVk0A1tTRy8P9sY9EE2udQNtgFuKhlH0bs0WHJYKLCmZUHZaX82&#10;CtZJvfjZ2FubV5+/6+P2OFkdJl6pQb9bfIDw1Pn/8LO90QrexvE4hsedcAXk7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fP0HHAAAA3gAAAA8AAAAAAAAAAAAAAAAAmAIAAGRy&#10;cy9kb3ducmV2LnhtbFBLBQYAAAAABAAEAPUAAACMAwAAAAA=&#10;" filled="f" stroked="f">
                <v:textbox inset="0,0,0,0">
                  <w:txbxContent>
                    <w:p w:rsidR="00E0408E" w:rsidRDefault="00E0408E">
                      <w:r>
                        <w:rPr>
                          <w:color w:val="7F7F7F"/>
                        </w:rPr>
                        <w:t xml:space="preserve"> </w:t>
                      </w:r>
                    </w:p>
                  </w:txbxContent>
                </v:textbox>
              </v:rect>
              <v:rect id="Rectangle 37273" o:spid="_x0000_s1045" style="position:absolute;left:9944;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Oa2sgA&#10;AADeAAAADwAAAGRycy9kb3ducmV2LnhtbESPS2vDMBCE74H+B7GF3hK5NuThRgmmbUiOeRTS3hZr&#10;a5taK2OptttfHwUCOQ4z8w2zXA+mFh21rrKs4HkSgSDOra64UPBx2oznIJxH1lhbJgV/5GC9ehgt&#10;MdW25wN1R1+IAGGXooLS+yaV0uUlGXQT2xAH79u2Bn2QbSF1i32Am1rGUTSVBisOCyU29FpS/nP8&#10;NQq28yb73Nn/vqjfv7bn/Xnxdlp4pZ4eh+wFhKfB38O39k4rSGbxLIHrnXAF5Oo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E5rayAAAAN4AAAAPAAAAAAAAAAAAAAAAAJgCAABk&#10;cnMvZG93bnJldi54bWxQSwUGAAAAAAQABAD1AAAAjQMAAAAA&#10;" filled="f" stroked="f">
                <v:textbox inset="0,0,0,0">
                  <w:txbxContent>
                    <w:p w:rsidR="00E0408E" w:rsidRDefault="00E0408E">
                      <w:r>
                        <w:rPr>
                          <w:color w:val="7F7F7F"/>
                        </w:rPr>
                        <w:t xml:space="preserve"> </w:t>
                      </w:r>
                    </w:p>
                  </w:txbxContent>
                </v:textbox>
              </v:rect>
              <v:rect id="Rectangle 37274" o:spid="_x0000_s1046" style="position:absolute;left:1064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CrsgA&#10;AADeAAAADwAAAGRycy9kb3ducmV2LnhtbESPQWvCQBSE74L/YXlCb7qplmqiq0ht0aPGQurtkX1N&#10;QrNvQ3Zr0v76bkHwOMzMN8xq05taXKl1lWUFj5MIBHFudcWFgvfz23gBwnlkjbVlUvBDDjbr4WCF&#10;ibYdn+ia+kIECLsEFZTeN4mULi/JoJvYhjh4n7Y16INsC6lb7ALc1HIaRc/SYMVhocSGXkrKv9Jv&#10;o2C/aLYfB/vbFfXrZZ8ds3h3jr1SD6N+uwThqff38K190Apm8+n8Cf7vhCs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gKuyAAAAN4AAAAPAAAAAAAAAAAAAAAAAJgCAABk&#10;cnMvZG93bnJldi54bWxQSwUGAAAAAAQABAD1AAAAjQMAAAAA&#10;" filled="f" stroked="f">
                <v:textbox inset="0,0,0,0">
                  <w:txbxContent>
                    <w:p w:rsidR="00E0408E" w:rsidRDefault="00E0408E">
                      <w:r>
                        <w:rPr>
                          <w:color w:val="7F7F7F"/>
                        </w:rPr>
                        <w:t xml:space="preserve"> </w:t>
                      </w:r>
                    </w:p>
                  </w:txbxContent>
                </v:textbox>
              </v:rect>
              <v:rect id="Rectangle 37275" o:spid="_x0000_s1047" style="position:absolute;left:11339;top:463;width:419;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anNcgA&#10;AADeAAAADwAAAGRycy9kb3ducmV2LnhtbESPQWvCQBSE74L/YXlCb7qp0mqiq0ht0aPGQurtkX1N&#10;QrNvQ3Zr0v76bkHwOMzMN8xq05taXKl1lWUFj5MIBHFudcWFgvfz23gBwnlkjbVlUvBDDjbr4WCF&#10;ibYdn+ia+kIECLsEFZTeN4mULi/JoJvYhjh4n7Y16INsC6lb7ALc1HIaRc/SYMVhocSGXkrKv9Jv&#10;o2C/aLYfB/vbFfXrZZ8ds3h3jr1SD6N+uwThqff38K190Apm8+n8Cf7vhCs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tqc1yAAAAN4AAAAPAAAAAAAAAAAAAAAAAJgCAABk&#10;cnMvZG93bnJldi54bWxQSwUGAAAAAAQABAD1AAAAjQMAAAAA&#10;" filled="f" stroked="f">
                <v:textbox inset="0,0,0,0">
                  <w:txbxContent>
                    <w:p w:rsidR="00E0408E" w:rsidRDefault="00E0408E">
                      <w:r>
                        <w:rPr>
                          <w:color w:val="7F7F7F"/>
                        </w:rPr>
                        <w:t xml:space="preserve"> </w:t>
                      </w:r>
                    </w:p>
                  </w:txbxContent>
                </v:textbox>
              </v:rect>
              <v:rect id="Rectangle 37276" o:spid="_x0000_s1048" style="position:absolute;left:12036;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Q5QsgA&#10;AADeAAAADwAAAGRycy9kb3ducmV2LnhtbESPQWvCQBSE7wX/w/KE3upGC0ajawi2xRxbFdTbI/ua&#10;hGbfhuzWRH99t1DocZiZb5h1OphGXKlztWUF00kEgriwuuZSwfHw9rQA4TyyxsYyKbiRg3Qzelhj&#10;om3PH3Td+1IECLsEFVTet4mUrqjIoJvYljh4n7Yz6IPsSqk77APcNHIWRXNpsOawUGFL24qKr/23&#10;UbBbtNk5t/e+bF4vu9P7aflyWHqlHsdDtgLhafD/4b92rhU8x7N4Dr93whW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ZDlCyAAAAN4AAAAPAAAAAAAAAAAAAAAAAJgCAABk&#10;cnMvZG93bnJldi54bWxQSwUGAAAAAAQABAD1AAAAjQMAAAAA&#10;" filled="f" stroked="f">
                <v:textbox inset="0,0,0,0">
                  <w:txbxContent>
                    <w:p w:rsidR="00E0408E" w:rsidRDefault="00E0408E">
                      <w:r>
                        <w:rPr>
                          <w:color w:val="7F7F7F"/>
                        </w:rPr>
                        <w:t xml:space="preserve"> </w:t>
                      </w:r>
                    </w:p>
                  </w:txbxContent>
                </v:textbox>
              </v:rect>
              <v:rect id="Rectangle 37277" o:spid="_x0000_s1049" style="position:absolute;left:12720;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ic2ccA&#10;AADeAAAADwAAAGRycy9kb3ducmV2LnhtbESPT2vCQBTE74V+h+UVvNVNFYym2Yi0ih79B7a3R/Y1&#10;Cc2+DdnVRD99tyB4HGbmN0w6700tLtS6yrKCt2EEgji3uuJCwfGwep2CcB5ZY22ZFFzJwTx7fkox&#10;0bbjHV32vhABwi5BBaX3TSKly0sy6Ia2IQ7ej20N+iDbQuoWuwA3tRxF0UQarDgslNjQR0n57/5s&#10;FKynzeJrY29dUS+/16ftafZ5mHmlBi/94h2Ep94/wvf2RisYx6M4hv874QrI7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onNnHAAAA3gAAAA8AAAAAAAAAAAAAAAAAmAIAAGRy&#10;cy9kb3ducmV2LnhtbFBLBQYAAAAABAAEAPUAAACMAwAAAAA=&#10;" filled="f" stroked="f">
                <v:textbox inset="0,0,0,0">
                  <w:txbxContent>
                    <w:p w:rsidR="00E0408E" w:rsidRDefault="00E0408E">
                      <w:r>
                        <w:rPr>
                          <w:color w:val="7F7F7F"/>
                        </w:rPr>
                        <w:t xml:space="preserve"> </w:t>
                      </w:r>
                    </w:p>
                  </w:txbxContent>
                </v:textbox>
              </v:rect>
              <v:rect id="Rectangle 37278" o:spid="_x0000_s1050" style="position:absolute;left:13439;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cIq8MA&#10;AADeAAAADwAAAGRycy9kb3ducmV2LnhtbERPy4rCMBTdC/5DuII7TVXw0TGK+ECXjgo6u0tzpy3T&#10;3JQm2urXm4Uwy8N5z5eNKcSDKpdbVjDoRyCIE6tzThVczrveFITzyBoLy6TgSQ6Wi3ZrjrG2NX/T&#10;4+RTEULYxagg876MpXRJRgZd35bEgfu1lUEfYJVKXWEdwk0hh1E0lgZzDg0ZlrTOKPk73Y2C/bRc&#10;3Q72VafF9md/PV5nm/PMK9XtNKsvEJ4a/y/+uA9awWgynIS94U64AnLx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cIq8MAAADeAAAADwAAAAAAAAAAAAAAAACYAgAAZHJzL2Rv&#10;d25yZXYueG1sUEsFBgAAAAAEAAQA9QAAAIgDAAAAAA==&#10;" filled="f" stroked="f">
                <v:textbox inset="0,0,0,0">
                  <w:txbxContent>
                    <w:p w:rsidR="00E0408E" w:rsidRDefault="00E0408E">
                      <w:r>
                        <w:rPr>
                          <w:b/>
                        </w:rPr>
                        <w:t xml:space="preserve"> </w:t>
                      </w:r>
                    </w:p>
                  </w:txbxContent>
                </v:textbox>
              </v:rect>
              <v:shape id="Shape 43180" o:spid="_x0000_s1051" style="position:absolute;width:103311;height:91;visibility:visible;mso-wrap-style:square;v-text-anchor:top" coordsize="1033119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sOq8kA&#10;AADeAAAADwAAAGRycy9kb3ducmV2LnhtbESPzU7CQBSF9ya+w+SasDEyBaSSykAIqIFEFxZNXN50&#10;rm2lc6d0pqX49MzCxOXJ+cs3X/amEh01rrSsYDSMQBBnVpecK/jYP9/NQDiPrLGyTArO5GC5uL6a&#10;Y6Ltid+pS30uwgi7BBUU3teJlC4ryKAb2po4eN+2MeiDbHKpGzyFcVPJcRTF0mDJ4aHAmtYFZYe0&#10;NQqevuJ0+na8rVr3u+ns527/8Pryo9Tgpl89gvDU+//wX3urFdxPRrMAEHACCsjF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TsOq8kAAADeAAAADwAAAAAAAAAAAAAAAACYAgAA&#10;ZHJzL2Rvd25yZXYueG1sUEsFBgAAAAAEAAQA9QAAAI4DAAAAAA==&#10;" path="m,l10331196,r,9144l,9144,,e" fillcolor="#d9d9d9" stroked="f" strokeweight="0">
                <v:stroke miterlimit="83231f" joinstyle="miter"/>
                <v:path arrowok="t" textboxrect="0,0,10331196,9144"/>
              </v:shape>
              <v:shape id="Shape 37255" o:spid="_x0000_s1052"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riLcYA&#10;AADeAAAADwAAAGRycy9kb3ducmV2LnhtbESPT2vCQBTE7wW/w/KE3upGi3+IrqItSg6KGPX+yD6T&#10;YPZtyK4mfvtuodDjMDO/YRarzlTiSY0rLSsYDiIQxJnVJecKLuftxwyE88gaK8uk4EUOVsve2wJj&#10;bVs+0TP1uQgQdjEqKLyvYyldVpBBN7A1cfButjHog2xyqRtsA9xUchRFE2mw5LBQYE1fBWX39GEU&#10;pBs33O+4O+ezY/JoD9+vyzVJlXrvd+s5CE+d/w//tROt4HM6Go/h9064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riLcYAAADeAAAADwAAAAAAAAAAAAAAAACYAgAAZHJz&#10;L2Rvd25yZXYueG1sUEsFBgAAAAAEAAQA9QAAAIsDAAAAAA==&#10;" path="m20066,l652399,v11049,,20066,9005,20066,20117l672465,100546v,11112,-9017,20104,-20066,20104l20066,120650c9017,120650,,111658,,100546l,20117c,9005,9017,,20066,xe" fillcolor="black" stroked="f" strokeweight="0">
                <v:stroke miterlimit="83231f" joinstyle="miter"/>
                <v:path arrowok="t" textboxrect="0,0,672465,120650"/>
              </v:shape>
              <v:shape id="Shape 37254" o:spid="_x0000_s1053"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H6MgA&#10;AADeAAAADwAAAGRycy9kb3ducmV2LnhtbESPQWsCMRSE74X+h/AKvYhmq1Zla5SyULXQS6NIj4/N&#10;c7N087JsUl3/fSMUehxm5htmue5dI87UhdqzgqdRBoK49KbmSsFh/zZcgAgR2WDjmRRcKcB6dX+3&#10;xNz4C3/SWcdKJAiHHBXYGNtcylBachhGviVO3sl3DmOSXSVNh5cEd40cZ9lMOqw5LVhsqbBUfusf&#10;p+Brq6dtcdSD/rp43wzsaac/Cq/U40P/+gIiUh//w3/tnVEwmY+fp3C7k66AXP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U0foyAAAAN4AAAAPAAAAAAAAAAAAAAAAAJgCAABk&#10;cnMvZG93bnJldi54bWxQSwUGAAAAAAQABAD1AAAAjQMAAAAA&#10;" path="m,20117c,9005,9017,,20066,l652399,v11049,,20066,9005,20066,20117l672465,100546v,11112,-9017,20104,-20066,20104l20066,120650c9017,120650,,111658,,100546l,20117xe" filled="f" strokeweight="1pt">
                <v:stroke miterlimit="83231f" joinstyle="miter"/>
                <v:path arrowok="t" textboxrect="0,0,672465,120650"/>
              </v:shape>
              <v:shape id="Shape 37260" o:spid="_x0000_s1054"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ruB8MA&#10;AADeAAAADwAAAGRycy9kb3ducmV2LnhtbESPy4rCMBSG98K8QzgD7jQdBUdqozjigFuv6O7QnDbF&#10;5qQ0GW3f3iyEWf78N75s1dlaPKj1lWMFX+MEBHHudMWlgtPxdzQH4QOyxtoxKejJw2r5Mcgw1e7J&#10;e3ocQiniCPsUFZgQmlRKnxuy6MeuIY5e4VqLIcq2lLrFZxy3tZwkyUxarDg+GGxoYyi/H/6sAuwv&#10;5ryl05T627X72RfueGmuSg0/u/UCRKAu/Iff7Z1WMP2ezCJAxIko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ruB8MAAADeAAAADwAAAAAAAAAAAAAAAACYAgAAZHJzL2Rv&#10;d25yZXYueG1sUEsFBgAAAAAEAAQA9QAAAIgDAAAAAA==&#10;" path="m20066,l652399,v11049,,20066,9004,20066,20117l672465,100546v,11100,-9017,20104,-20066,20104l20066,120650c9017,120650,,111646,,100546l,20117c,9004,9017,,20066,xe" fillcolor="#00b050" stroked="f" strokeweight="0">
                <v:stroke miterlimit="83231f" joinstyle="miter"/>
                <v:path arrowok="t" textboxrect="0,0,672465,120650"/>
              </v:shape>
              <v:shape id="Shape 37259" o:spid="_x0000_s1055"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ne8MYA&#10;AADeAAAADwAAAGRycy9kb3ducmV2LnhtbESPS2vCQBSF9wX/w3AFd3WiUh/RUcTQ0EUXPnF7yVyT&#10;YObOkJlq+u87hUKXh/P4OKtNZxrxoNbXlhWMhgkI4sLqmksF59P76xyED8gaG8uk4Js8bNa9lxWm&#10;2j75QI9jKEUcYZ+igioEl0rpi4oM+qF1xNG72dZgiLItpW7xGcdNI8dJMpUGa46ECh3tKiruxy8T&#10;udnntT7tzcXZLLtdLzrP3TRXatDvtksQgbrwH/5rf2gFk9n4bQG/d+IV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lne8MYAAADeAAAADwAAAAAAAAAAAAAAAACYAgAAZHJz&#10;L2Rvd25yZXYueG1sUEsFBgAAAAAEAAQA9QAAAIsDAAAAAA==&#10;" path="m,20117c,9004,9017,,20066,l652399,v11049,,20066,9004,20066,20117l672465,100546v,11100,-9017,20104,-20066,20104l20066,120650c9017,120650,,111646,,100546l,20117xe" filled="f" strokecolor="#00b050" strokeweight="1pt">
                <v:stroke miterlimit="83231f" joinstyle="miter"/>
                <v:path arrowok="t" textboxrect="0,0,672465,120650"/>
              </v:shape>
              <v:shape id="Shape 37258" o:spid="_x0000_s1056"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LC38MA&#10;AADeAAAADwAAAGRycy9kb3ducmV2LnhtbERPz2vCMBS+D/wfwhO8jJnOMSvVKEN0eBvq6PnRPNti&#10;89Imse3+++Uw2PHj+73ZjaYRPTlfW1bwOk9AEBdW11wq+L4eX1YgfEDW2FgmBT/kYbedPG0w03bg&#10;M/WXUIoYwj5DBVUIbSalLyoy6Oe2JY7czTqDIUJXSu1wiOGmkYskWUqDNceGClvaV1TcLw+jwOXP&#10;tdvfc/d5WnVf1Ixd6g+dUrPp+LEGEWgM/+I/90kreEsX73FvvBOv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LC38MAAADeAAAADwAAAAAAAAAAAAAAAACYAgAAZHJzL2Rv&#10;d25yZXYueG1sUEsFBgAAAAAEAAQA9QAAAIgDAAAAAA==&#10;" path="m20066,l652399,v11049,,20066,9005,20066,20117l672465,100546v,11112,-9017,20104,-20066,20104l20066,120650c9017,120650,,111658,,100546l,20117c,9005,9017,,20066,xe" fillcolor="red" stroked="f" strokeweight="0">
                <v:stroke miterlimit="83231f" joinstyle="miter"/>
                <v:path arrowok="t" textboxrect="0,0,672465,120650"/>
              </v:shape>
              <v:shape id="Shape 37257" o:spid="_x0000_s1057"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z9NcUA&#10;AADeAAAADwAAAGRycy9kb3ducmV2LnhtbESP0WoCMRRE3wX/IVyhb5pVsdbVKFpQfGxtP+C6uW5W&#10;NzdLkurWrzeFgo/DzJlhFqvW1uJKPlSOFQwHGQjiwumKSwXfX9v+G4gQkTXWjknBLwVYLbudBeba&#10;3fiTrodYilTCIUcFJsYmlzIUhiyGgWuIk3dy3mJM0pdSe7ylclvLUZa9SosVpwWDDb0bKi6HH6tg&#10;fJeb7L4/bT/KsQ8745vZ+ThR6qXXrucgIrXxGf6n9zpx09FkCn930hW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rP01xQAAAN4AAAAPAAAAAAAAAAAAAAAAAJgCAABkcnMv&#10;ZG93bnJldi54bWxQSwUGAAAAAAQABAD1AAAAigMAAAAA&#10;" path="m,20117c,9005,9017,,20066,l652399,v11049,,20066,9005,20066,20117l672465,100546v,11112,-9017,20104,-20066,20104l20066,120650c9017,120650,,111658,,100546l,20117xe" filled="f" strokecolor="red" strokeweight="1pt">
                <v:stroke miterlimit="83231f" joinstyle="miter"/>
                <v:path arrowok="t" textboxrect="0,0,672465,120650"/>
              </v:shape>
              <w10:wrap type="square" anchorx="page" anchory="page"/>
            </v:group>
          </w:pict>
        </mc:Fallback>
      </mc:AlternateContent>
    </w:r>
  </w:p>
  <w:p w:rsidR="00E0408E" w:rsidRDefault="00E0408E">
    <w:pPr>
      <w:spacing w:line="240" w:lineRule="auto"/>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408E" w:rsidRDefault="00E0408E">
    <w:pPr>
      <w:jc w:val="both"/>
    </w:pPr>
  </w:p>
  <w:p w:rsidR="00E0408E" w:rsidRDefault="00E0408E">
    <w:pPr>
      <w:spacing w:line="240" w:lineRule="auto"/>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408E" w:rsidRDefault="00E0408E">
    <w:pPr>
      <w:jc w:val="both"/>
    </w:pPr>
    <w:r>
      <w:rPr>
        <w:noProof/>
      </w:rPr>
      <mc:AlternateContent>
        <mc:Choice Requires="wpg">
          <w:drawing>
            <wp:anchor distT="0" distB="0" distL="114300" distR="114300" simplePos="0" relativeHeight="251660288" behindDoc="0" locked="0" layoutInCell="1" allowOverlap="1">
              <wp:simplePos x="0" y="0"/>
              <wp:positionH relativeFrom="page">
                <wp:posOffset>209550</wp:posOffset>
              </wp:positionH>
              <wp:positionV relativeFrom="page">
                <wp:posOffset>7106921</wp:posOffset>
              </wp:positionV>
              <wp:extent cx="10331196" cy="239319"/>
              <wp:effectExtent l="0" t="0" r="0" b="0"/>
              <wp:wrapSquare wrapText="bothSides"/>
              <wp:docPr id="37187" name="Group 37187"/>
              <wp:cNvGraphicFramePr/>
              <a:graphic xmlns:a="http://schemas.openxmlformats.org/drawingml/2006/main">
                <a:graphicData uri="http://schemas.microsoft.com/office/word/2010/wordprocessingGroup">
                  <wpg:wgp>
                    <wpg:cNvGrpSpPr/>
                    <wpg:grpSpPr>
                      <a:xfrm>
                        <a:off x="0" y="0"/>
                        <a:ext cx="10331196" cy="239319"/>
                        <a:chOff x="0" y="0"/>
                        <a:chExt cx="10331196" cy="239319"/>
                      </a:xfrm>
                    </wpg:grpSpPr>
                    <wps:wsp>
                      <wps:cNvPr id="37195" name="Rectangle 37195"/>
                      <wps:cNvSpPr/>
                      <wps:spPr>
                        <a:xfrm>
                          <a:off x="19050" y="46355"/>
                          <a:ext cx="94201" cy="189248"/>
                        </a:xfrm>
                        <a:prstGeom prst="rect">
                          <a:avLst/>
                        </a:prstGeom>
                        <a:ln>
                          <a:noFill/>
                        </a:ln>
                      </wps:spPr>
                      <wps:txbx>
                        <w:txbxContent>
                          <w:p w:rsidR="00E0408E" w:rsidRDefault="00E0408E">
                            <w:r>
                              <w:fldChar w:fldCharType="begin"/>
                            </w:r>
                            <w:r>
                              <w:instrText xml:space="preserve"> PAGE   \* MERGEFORMAT </w:instrText>
                            </w:r>
                            <w:r>
                              <w:fldChar w:fldCharType="separate"/>
                            </w:r>
                            <w:r>
                              <w:rPr>
                                <w:b/>
                              </w:rPr>
                              <w:t>1</w:t>
                            </w:r>
                            <w:r>
                              <w:rPr>
                                <w:b/>
                              </w:rPr>
                              <w:fldChar w:fldCharType="end"/>
                            </w:r>
                          </w:p>
                        </w:txbxContent>
                      </wps:txbx>
                      <wps:bodyPr horzOverflow="overflow" lIns="0" tIns="0" rIns="0" bIns="0" rtlCol="0">
                        <a:noAutofit/>
                      </wps:bodyPr>
                    </wps:wsp>
                    <wps:wsp>
                      <wps:cNvPr id="37196" name="Rectangle 37196"/>
                      <wps:cNvSpPr/>
                      <wps:spPr>
                        <a:xfrm>
                          <a:off x="90170" y="46355"/>
                          <a:ext cx="41991" cy="189248"/>
                        </a:xfrm>
                        <a:prstGeom prst="rect">
                          <a:avLst/>
                        </a:prstGeom>
                        <a:ln>
                          <a:noFill/>
                        </a:ln>
                      </wps:spPr>
                      <wps:txbx>
                        <w:txbxContent>
                          <w:p w:rsidR="00E0408E" w:rsidRDefault="00E0408E">
                            <w:r>
                              <w:rPr>
                                <w:b/>
                              </w:rPr>
                              <w:t xml:space="preserve"> </w:t>
                            </w:r>
                          </w:p>
                        </w:txbxContent>
                      </wps:txbx>
                      <wps:bodyPr horzOverflow="overflow" lIns="0" tIns="0" rIns="0" bIns="0" rtlCol="0">
                        <a:noAutofit/>
                      </wps:bodyPr>
                    </wps:wsp>
                    <wps:wsp>
                      <wps:cNvPr id="37197" name="Rectangle 37197"/>
                      <wps:cNvSpPr/>
                      <wps:spPr>
                        <a:xfrm>
                          <a:off x="121920" y="46355"/>
                          <a:ext cx="129824" cy="189248"/>
                        </a:xfrm>
                        <a:prstGeom prst="rect">
                          <a:avLst/>
                        </a:prstGeom>
                        <a:ln>
                          <a:noFill/>
                        </a:ln>
                      </wps:spPr>
                      <wps:txbx>
                        <w:txbxContent>
                          <w:p w:rsidR="00E0408E" w:rsidRDefault="00E0408E">
                            <w:r>
                              <w:rPr>
                                <w:b/>
                              </w:rPr>
                              <w:t xml:space="preserve">| </w:t>
                            </w:r>
                          </w:p>
                        </w:txbxContent>
                      </wps:txbx>
                      <wps:bodyPr horzOverflow="overflow" lIns="0" tIns="0" rIns="0" bIns="0" rtlCol="0">
                        <a:noAutofit/>
                      </wps:bodyPr>
                    </wps:wsp>
                    <wps:wsp>
                      <wps:cNvPr id="37198" name="Rectangle 37198"/>
                      <wps:cNvSpPr/>
                      <wps:spPr>
                        <a:xfrm>
                          <a:off x="219710" y="46355"/>
                          <a:ext cx="96059" cy="189248"/>
                        </a:xfrm>
                        <a:prstGeom prst="rect">
                          <a:avLst/>
                        </a:prstGeom>
                        <a:ln>
                          <a:noFill/>
                        </a:ln>
                      </wps:spPr>
                      <wps:txbx>
                        <w:txbxContent>
                          <w:p w:rsidR="00E0408E" w:rsidRDefault="00E0408E">
                            <w:r>
                              <w:rPr>
                                <w:color w:val="7F7F7F"/>
                              </w:rPr>
                              <w:t>P</w:t>
                            </w:r>
                          </w:p>
                        </w:txbxContent>
                      </wps:txbx>
                      <wps:bodyPr horzOverflow="overflow" lIns="0" tIns="0" rIns="0" bIns="0" rtlCol="0">
                        <a:noAutofit/>
                      </wps:bodyPr>
                    </wps:wsp>
                    <wps:wsp>
                      <wps:cNvPr id="37199" name="Rectangle 37199"/>
                      <wps:cNvSpPr/>
                      <wps:spPr>
                        <a:xfrm>
                          <a:off x="330073" y="46355"/>
                          <a:ext cx="88999" cy="189248"/>
                        </a:xfrm>
                        <a:prstGeom prst="rect">
                          <a:avLst/>
                        </a:prstGeom>
                        <a:ln>
                          <a:noFill/>
                        </a:ln>
                      </wps:spPr>
                      <wps:txbx>
                        <w:txbxContent>
                          <w:p w:rsidR="00E0408E" w:rsidRDefault="00E0408E">
                            <w:r>
                              <w:rPr>
                                <w:color w:val="7F7F7F"/>
                              </w:rPr>
                              <w:t>a</w:t>
                            </w:r>
                          </w:p>
                        </w:txbxContent>
                      </wps:txbx>
                      <wps:bodyPr horzOverflow="overflow" lIns="0" tIns="0" rIns="0" bIns="0" rtlCol="0">
                        <a:noAutofit/>
                      </wps:bodyPr>
                    </wps:wsp>
                    <wps:wsp>
                      <wps:cNvPr id="37200" name="Rectangle 37200"/>
                      <wps:cNvSpPr/>
                      <wps:spPr>
                        <a:xfrm>
                          <a:off x="435407" y="46355"/>
                          <a:ext cx="87512" cy="189248"/>
                        </a:xfrm>
                        <a:prstGeom prst="rect">
                          <a:avLst/>
                        </a:prstGeom>
                        <a:ln>
                          <a:noFill/>
                        </a:ln>
                      </wps:spPr>
                      <wps:txbx>
                        <w:txbxContent>
                          <w:p w:rsidR="00E0408E" w:rsidRDefault="00E0408E">
                            <w:r>
                              <w:rPr>
                                <w:color w:val="7F7F7F"/>
                              </w:rPr>
                              <w:t>g</w:t>
                            </w:r>
                          </w:p>
                        </w:txbxContent>
                      </wps:txbx>
                      <wps:bodyPr horzOverflow="overflow" lIns="0" tIns="0" rIns="0" bIns="0" rtlCol="0">
                        <a:noAutofit/>
                      </wps:bodyPr>
                    </wps:wsp>
                    <wps:wsp>
                      <wps:cNvPr id="37201" name="Rectangle 37201"/>
                      <wps:cNvSpPr/>
                      <wps:spPr>
                        <a:xfrm>
                          <a:off x="539344" y="46355"/>
                          <a:ext cx="92529" cy="189248"/>
                        </a:xfrm>
                        <a:prstGeom prst="rect">
                          <a:avLst/>
                        </a:prstGeom>
                        <a:ln>
                          <a:noFill/>
                        </a:ln>
                      </wps:spPr>
                      <wps:txbx>
                        <w:txbxContent>
                          <w:p w:rsidR="00E0408E" w:rsidRDefault="00E0408E">
                            <w:r>
                              <w:rPr>
                                <w:color w:val="7F7F7F"/>
                              </w:rPr>
                              <w:t>e</w:t>
                            </w:r>
                          </w:p>
                        </w:txbxContent>
                      </wps:txbx>
                      <wps:bodyPr horzOverflow="overflow" lIns="0" tIns="0" rIns="0" bIns="0" rtlCol="0">
                        <a:noAutofit/>
                      </wps:bodyPr>
                    </wps:wsp>
                    <wps:wsp>
                      <wps:cNvPr id="37202" name="Rectangle 37202"/>
                      <wps:cNvSpPr/>
                      <wps:spPr>
                        <a:xfrm>
                          <a:off x="647192"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03" name="Rectangle 37203"/>
                      <wps:cNvSpPr/>
                      <wps:spPr>
                        <a:xfrm>
                          <a:off x="716902"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04" name="Rectangle 37204"/>
                      <wps:cNvSpPr/>
                      <wps:spPr>
                        <a:xfrm>
                          <a:off x="785355"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05" name="Rectangle 37205"/>
                      <wps:cNvSpPr/>
                      <wps:spPr>
                        <a:xfrm>
                          <a:off x="855066"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06" name="Rectangle 37206"/>
                      <wps:cNvSpPr/>
                      <wps:spPr>
                        <a:xfrm>
                          <a:off x="924776"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07" name="Rectangle 37207"/>
                      <wps:cNvSpPr/>
                      <wps:spPr>
                        <a:xfrm>
                          <a:off x="994486"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08" name="Rectangle 37208"/>
                      <wps:cNvSpPr/>
                      <wps:spPr>
                        <a:xfrm>
                          <a:off x="1064197"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09" name="Rectangle 37209"/>
                      <wps:cNvSpPr/>
                      <wps:spPr>
                        <a:xfrm>
                          <a:off x="1133907"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10" name="Rectangle 37210"/>
                      <wps:cNvSpPr/>
                      <wps:spPr>
                        <a:xfrm>
                          <a:off x="1203617"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11" name="Rectangle 37211"/>
                      <wps:cNvSpPr/>
                      <wps:spPr>
                        <a:xfrm>
                          <a:off x="1272070"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12" name="Rectangle 37212"/>
                      <wps:cNvSpPr/>
                      <wps:spPr>
                        <a:xfrm>
                          <a:off x="1343914" y="46355"/>
                          <a:ext cx="41991" cy="189248"/>
                        </a:xfrm>
                        <a:prstGeom prst="rect">
                          <a:avLst/>
                        </a:prstGeom>
                        <a:ln>
                          <a:noFill/>
                        </a:ln>
                      </wps:spPr>
                      <wps:txbx>
                        <w:txbxContent>
                          <w:p w:rsidR="00E0408E" w:rsidRDefault="00E0408E">
                            <w:r>
                              <w:rPr>
                                <w:b/>
                              </w:rPr>
                              <w:t xml:space="preserve"> </w:t>
                            </w:r>
                          </w:p>
                        </w:txbxContent>
                      </wps:txbx>
                      <wps:bodyPr horzOverflow="overflow" lIns="0" tIns="0" rIns="0" bIns="0" rtlCol="0">
                        <a:noAutofit/>
                      </wps:bodyPr>
                    </wps:wsp>
                    <wps:wsp>
                      <wps:cNvPr id="43178" name="Shape 43178"/>
                      <wps:cNvSpPr/>
                      <wps:spPr>
                        <a:xfrm>
                          <a:off x="0" y="0"/>
                          <a:ext cx="10331196" cy="9144"/>
                        </a:xfrm>
                        <a:custGeom>
                          <a:avLst/>
                          <a:gdLst/>
                          <a:ahLst/>
                          <a:cxnLst/>
                          <a:rect l="0" t="0" r="0" b="0"/>
                          <a:pathLst>
                            <a:path w="10331196" h="9144">
                              <a:moveTo>
                                <a:pt x="0" y="0"/>
                              </a:moveTo>
                              <a:lnTo>
                                <a:pt x="10331196" y="0"/>
                              </a:lnTo>
                              <a:lnTo>
                                <a:pt x="10331196"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s:wsp>
                      <wps:cNvPr id="37189" name="Shape 37189"/>
                      <wps:cNvSpPr/>
                      <wps:spPr>
                        <a:xfrm>
                          <a:off x="1567180" y="91363"/>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000000"/>
                        </a:fillRef>
                        <a:effectRef idx="0">
                          <a:scrgbClr r="0" g="0" b="0"/>
                        </a:effectRef>
                        <a:fontRef idx="none"/>
                      </wps:style>
                      <wps:bodyPr/>
                    </wps:wsp>
                    <wps:wsp>
                      <wps:cNvPr id="37188" name="Shape 37188"/>
                      <wps:cNvSpPr/>
                      <wps:spPr>
                        <a:xfrm>
                          <a:off x="1567180" y="91363"/>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7194" name="Shape 37194"/>
                      <wps:cNvSpPr/>
                      <wps:spPr>
                        <a:xfrm>
                          <a:off x="3710940" y="118669"/>
                          <a:ext cx="672465" cy="120650"/>
                        </a:xfrm>
                        <a:custGeom>
                          <a:avLst/>
                          <a:gdLst/>
                          <a:ahLst/>
                          <a:cxnLst/>
                          <a:rect l="0" t="0" r="0" b="0"/>
                          <a:pathLst>
                            <a:path w="672465" h="120650">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ln w="0" cap="flat">
                          <a:miter lim="127000"/>
                        </a:ln>
                      </wps:spPr>
                      <wps:style>
                        <a:lnRef idx="0">
                          <a:srgbClr val="000000"/>
                        </a:lnRef>
                        <a:fillRef idx="1">
                          <a:srgbClr val="00B050"/>
                        </a:fillRef>
                        <a:effectRef idx="0">
                          <a:scrgbClr r="0" g="0" b="0"/>
                        </a:effectRef>
                        <a:fontRef idx="none"/>
                      </wps:style>
                      <wps:bodyPr/>
                    </wps:wsp>
                    <wps:wsp>
                      <wps:cNvPr id="37193" name="Shape 37193"/>
                      <wps:cNvSpPr/>
                      <wps:spPr>
                        <a:xfrm>
                          <a:off x="3710940" y="118669"/>
                          <a:ext cx="672465" cy="120650"/>
                        </a:xfrm>
                        <a:custGeom>
                          <a:avLst/>
                          <a:gdLst/>
                          <a:ahLst/>
                          <a:cxnLst/>
                          <a:rect l="0" t="0" r="0" b="0"/>
                          <a:pathLst>
                            <a:path w="672465" h="120650">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ln w="12700" cap="flat">
                          <a:miter lim="127000"/>
                        </a:ln>
                      </wps:spPr>
                      <wps:style>
                        <a:lnRef idx="1">
                          <a:srgbClr val="00B050"/>
                        </a:lnRef>
                        <a:fillRef idx="0">
                          <a:srgbClr val="000000">
                            <a:alpha val="0"/>
                          </a:srgbClr>
                        </a:fillRef>
                        <a:effectRef idx="0">
                          <a:scrgbClr r="0" g="0" b="0"/>
                        </a:effectRef>
                        <a:fontRef idx="none"/>
                      </wps:style>
                      <wps:bodyPr/>
                    </wps:wsp>
                    <wps:wsp>
                      <wps:cNvPr id="37192" name="Shape 37192"/>
                      <wps:cNvSpPr/>
                      <wps:spPr>
                        <a:xfrm>
                          <a:off x="5885815" y="113588"/>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FF0000"/>
                        </a:fillRef>
                        <a:effectRef idx="0">
                          <a:scrgbClr r="0" g="0" b="0"/>
                        </a:effectRef>
                        <a:fontRef idx="none"/>
                      </wps:style>
                      <wps:bodyPr/>
                    </wps:wsp>
                    <wps:wsp>
                      <wps:cNvPr id="37191" name="Shape 37191"/>
                      <wps:cNvSpPr/>
                      <wps:spPr>
                        <a:xfrm>
                          <a:off x="5885815" y="113588"/>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FF0000"/>
                        </a:lnRef>
                        <a:fillRef idx="0">
                          <a:srgbClr val="000000">
                            <a:alpha val="0"/>
                          </a:srgbClr>
                        </a:fillRef>
                        <a:effectRef idx="0">
                          <a:scrgbClr r="0" g="0" b="0"/>
                        </a:effectRef>
                        <a:fontRef idx="none"/>
                      </wps:style>
                      <wps:bodyPr/>
                    </wps:wsp>
                  </wpg:wgp>
                </a:graphicData>
              </a:graphic>
            </wp:anchor>
          </w:drawing>
        </mc:Choice>
        <mc:Fallback>
          <w:pict>
            <v:group id="Group 37187" o:spid="_x0000_s1058" style="position:absolute;left:0;text-align:left;margin-left:16.5pt;margin-top:559.6pt;width:813.5pt;height:18.85pt;z-index:251660288;mso-position-horizontal-relative:page;mso-position-vertical-relative:page" coordsize="103311,2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">
              <v:rect id="Rectangle 37195" o:spid="_x0000_s1059" style="position:absolute;left:190;top:463;width:942;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8gs8gA&#10;AADeAAAADwAAAGRycy9kb3ducmV2LnhtbESPT2vCQBTE70K/w/IK3nRjpa1JXUXUkhz9U7C9PbKv&#10;SWj2bciuJvrpu4WCx2FmfsPMl72pxYVaV1lWMBlHIIhzqysuFHwc30czEM4ja6wtk4IrOVguHgZz&#10;TLTteE+Xgy9EgLBLUEHpfZNI6fKSDLqxbYiD921bgz7ItpC6xS7ATS2fouhFGqw4LJTY0Lqk/Odw&#10;NgrSWbP6zOytK+rtV3raneLNMfZKDR/71RsIT72/h//bmVYwfZ3Ez/B3J1w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nyCzyAAAAN4AAAAPAAAAAAAAAAAAAAAAAJgCAABk&#10;cnMvZG93bnJldi54bWxQSwUGAAAAAAQABAD1AAAAjQMAAAAA&#10;" filled="f" stroked="f">
                <v:textbox inset="0,0,0,0">
                  <w:txbxContent>
                    <w:p w:rsidR="00E0408E" w:rsidRDefault="00E0408E">
                      <w:r>
                        <w:fldChar w:fldCharType="begin"/>
                      </w:r>
                      <w:r>
                        <w:instrText xml:space="preserve"> PAGE   \* MERGEFORMAT </w:instrText>
                      </w:r>
                      <w:r>
                        <w:fldChar w:fldCharType="separate"/>
                      </w:r>
                      <w:r>
                        <w:rPr>
                          <w:b/>
                        </w:rPr>
                        <w:t>1</w:t>
                      </w:r>
                      <w:r>
                        <w:rPr>
                          <w:b/>
                        </w:rPr>
                        <w:fldChar w:fldCharType="end"/>
                      </w:r>
                    </w:p>
                  </w:txbxContent>
                </v:textbox>
              </v:rect>
              <v:rect id="Rectangle 37196" o:spid="_x0000_s1060" style="position:absolute;left:90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2+xMgA&#10;AADeAAAADwAAAGRycy9kb3ducmV2LnhtbESPW2vCQBSE3wv9D8sp+FY3tqAmZiPSC/ropaC+HbLH&#10;JDR7NmRXk/rrXUHo4zAz3zDpvDe1uFDrKssKRsMIBHFudcWFgp/d9+sUhPPIGmvLpOCPHMyz56cU&#10;E2073tBl6wsRIOwSVFB63yRSurwkg25oG+LgnWxr0AfZFlK32AW4qeVbFI2lwYrDQokNfZSU/27P&#10;RsFy2iwOK3vtivrruNyv9/HnLvZKDV76xQyEp97/hx/tlVbwPhnFY7jfCVdAZj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Tb7EyAAAAN4AAAAPAAAAAAAAAAAAAAAAAJgCAABk&#10;cnMvZG93bnJldi54bWxQSwUGAAAAAAQABAD1AAAAjQMAAAAA&#10;" filled="f" stroked="f">
                <v:textbox inset="0,0,0,0">
                  <w:txbxContent>
                    <w:p w:rsidR="00E0408E" w:rsidRDefault="00E0408E">
                      <w:r>
                        <w:rPr>
                          <w:b/>
                        </w:rPr>
                        <w:t xml:space="preserve"> </w:t>
                      </w:r>
                    </w:p>
                  </w:txbxContent>
                </v:textbox>
              </v:rect>
              <v:rect id="Rectangle 37197" o:spid="_x0000_s1061" style="position:absolute;left:1219;top:463;width:1298;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EbX8gA&#10;AADeAAAADwAAAGRycy9kb3ducmV2LnhtbESPT2vCQBTE7wW/w/KE3urGFqqJboLYFj3WP6DeHtln&#10;Esy+DdmtSfvpXaHgcZiZ3zDzrDe1uFLrKssKxqMIBHFudcWFgv3u62UKwnlkjbVlUvBLDrJ08DTH&#10;RNuON3Td+kIECLsEFZTeN4mULi/JoBvZhjh4Z9sa9EG2hdQtdgFuavkaRe/SYMVhocSGliXll+2P&#10;UbCaNovj2v51Rf15Wh2+D/HHLvZKPQ/7xQyEp94/wv/ttVbwNhnHE7jfCVdApj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ARtfyAAAAN4AAAAPAAAAAAAAAAAAAAAAAJgCAABk&#10;cnMvZG93bnJldi54bWxQSwUGAAAAAAQABAD1AAAAjQMAAAAA&#10;" filled="f" stroked="f">
                <v:textbox inset="0,0,0,0">
                  <w:txbxContent>
                    <w:p w:rsidR="00E0408E" w:rsidRDefault="00E0408E">
                      <w:r>
                        <w:rPr>
                          <w:b/>
                        </w:rPr>
                        <w:t xml:space="preserve">| </w:t>
                      </w:r>
                    </w:p>
                  </w:txbxContent>
                </v:textbox>
              </v:rect>
              <v:rect id="Rectangle 37198" o:spid="_x0000_s1062" style="position:absolute;left:2197;top:463;width:96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6PLcMA&#10;AADeAAAADwAAAGRycy9kb3ducmV2LnhtbERPTYvCMBC9C/sfwix401QFtdUosip6dHXB3dvQjG3Z&#10;ZlKaaKu/3hwEj4/3PV+2phQ3ql1hWcGgH4EgTq0uOFPwc9r2piCcR9ZYWiYFd3KwXHx05pho2/A3&#10;3Y4+EyGEXYIKcu+rREqX5mTQ9W1FHLiLrQ36AOtM6hqbEG5KOYyisTRYcGjIsaKvnNL/49Uo2E2r&#10;1e/ePpqs3PztzodzvD7FXqnuZ7uagfDU+rf45d5rBaPJIA57w51wBe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6PLcMAAADeAAAADwAAAAAAAAAAAAAAAACYAgAAZHJzL2Rv&#10;d25yZXYueG1sUEsFBgAAAAAEAAQA9QAAAIgDAAAAAA==&#10;" filled="f" stroked="f">
                <v:textbox inset="0,0,0,0">
                  <w:txbxContent>
                    <w:p w:rsidR="00E0408E" w:rsidRDefault="00E0408E">
                      <w:r>
                        <w:rPr>
                          <w:color w:val="7F7F7F"/>
                        </w:rPr>
                        <w:t>P</w:t>
                      </w:r>
                    </w:p>
                  </w:txbxContent>
                </v:textbox>
              </v:rect>
              <v:rect id="Rectangle 37199" o:spid="_x0000_s1063" style="position:absolute;left:3300;top:463;width:89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IqtsgA&#10;AADeAAAADwAAAGRycy9kb3ducmV2LnhtbESPT2vCQBTE74LfYXmCN91YoSYxq0j/oEerhdTbI/ua&#10;hGbfhuzWpP30XUHocZiZ3zDZdjCNuFLnassKFvMIBHFhdc2lgvfz6ywG4TyyxsYyKfghB9vNeJRh&#10;qm3Pb3Q9+VIECLsUFVTet6mUrqjIoJvbljh4n7Yz6IPsSqk77APcNPIhih6lwZrDQoUtPVVUfJ2+&#10;jYJ93O4+Dva3L5uXyz4/5snzOfFKTSfDbg3C0+D/w/f2QStYrhZJArc74QrIz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0iq2yAAAAN4AAAAPAAAAAAAAAAAAAAAAAJgCAABk&#10;cnMvZG93bnJldi54bWxQSwUGAAAAAAQABAD1AAAAjQMAAAAA&#10;" filled="f" stroked="f">
                <v:textbox inset="0,0,0,0">
                  <w:txbxContent>
                    <w:p w:rsidR="00E0408E" w:rsidRDefault="00E0408E">
                      <w:r>
                        <w:rPr>
                          <w:color w:val="7F7F7F"/>
                        </w:rPr>
                        <w:t>a</w:t>
                      </w:r>
                    </w:p>
                  </w:txbxContent>
                </v:textbox>
              </v:rect>
              <v:rect id="Rectangle 37200" o:spid="_x0000_s1064" style="position:absolute;left:4354;top:463;width:875;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d30MUA&#10;AADeAAAADwAAAGRycy9kb3ducmV2LnhtbESPS4vCQBCE74L/YWjBm05cwUd0FNkHevQF6q3JtEkw&#10;0xMysybur98RBI9FVX1FzZeNKcSdKpdbVjDoRyCIE6tzThUcDz+9CQjnkTUWlknBgxwsF+3WHGNt&#10;a97Rfe9TESDsYlSQeV/GUrokI4Oub0vi4F1tZdAHWaVSV1gHuCnkRxSNpMGcw0KGJX1mlNz2v0bB&#10;elKuzhv7V6fF92V92p6mX4epV6rbaVYzEJ4a/w6/2hutYDgOTHjeCVd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x3fQxQAAAN4AAAAPAAAAAAAAAAAAAAAAAJgCAABkcnMv&#10;ZG93bnJldi54bWxQSwUGAAAAAAQABAD1AAAAigMAAAAA&#10;" filled="f" stroked="f">
                <v:textbox inset="0,0,0,0">
                  <w:txbxContent>
                    <w:p w:rsidR="00E0408E" w:rsidRDefault="00E0408E">
                      <w:r>
                        <w:rPr>
                          <w:color w:val="7F7F7F"/>
                        </w:rPr>
                        <w:t>g</w:t>
                      </w:r>
                    </w:p>
                  </w:txbxContent>
                </v:textbox>
              </v:rect>
              <v:rect id="Rectangle 37201" o:spid="_x0000_s1065" style="position:absolute;left:5393;top:463;width:925;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vSS8YA&#10;AADeAAAADwAAAGRycy9kb3ducmV2LnhtbESPT4vCMBTE74LfITzBm6YquFqNIu4uelz/gHp7NM+2&#10;2LyUJmurn94sLHgcZuY3zHzZmELcqXK5ZQWDfgSCOLE651TB8fDdm4BwHlljYZkUPMjBctFuzTHW&#10;tuYd3fc+FQHCLkYFmfdlLKVLMjLo+rYkDt7VVgZ9kFUqdYV1gJtCDqNoLA3mHBYyLGmdUXLb/xoF&#10;m0m5Om/ts06Lr8vm9HOafh6mXqlup1nNQHhq/Dv8395qBaOPYTSAvzvhCsjF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4vSS8YAAADeAAAADwAAAAAAAAAAAAAAAACYAgAAZHJz&#10;L2Rvd25yZXYueG1sUEsFBgAAAAAEAAQA9QAAAIsDAAAAAA==&#10;" filled="f" stroked="f">
                <v:textbox inset="0,0,0,0">
                  <w:txbxContent>
                    <w:p w:rsidR="00E0408E" w:rsidRDefault="00E0408E">
                      <w:r>
                        <w:rPr>
                          <w:color w:val="7F7F7F"/>
                        </w:rPr>
                        <w:t>e</w:t>
                      </w:r>
                    </w:p>
                  </w:txbxContent>
                </v:textbox>
              </v:rect>
              <v:rect id="Rectangle 37202" o:spid="_x0000_s1066" style="position:absolute;left:647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lMPMcA&#10;AADeAAAADwAAAGRycy9kb3ducmV2LnhtbESPT2vCQBTE74V+h+UJvdWNKfgnuoq0FT1aFdTbI/tM&#10;gtm3Ibua6Kd3BaHHYWZ+w0xmrSnFlWpXWFbQ60YgiFOrC84U7LaLzyEI55E1lpZJwY0czKbvbxNM&#10;tG34j64bn4kAYZeggtz7KpHSpTkZdF1bEQfvZGuDPsg6k7rGJsBNKeMo6kuDBYeFHCv6zik9by5G&#10;wXJYzQ8re2+y8ve43K/3o5/tyCv10WnnYxCeWv8ffrVXWsHXII5ieN4JV0BO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9ZTDzHAAAA3gAAAA8AAAAAAAAAAAAAAAAAmAIAAGRy&#10;cy9kb3ducmV2LnhtbFBLBQYAAAAABAAEAPUAAACMAwAAAAA=&#10;" filled="f" stroked="f">
                <v:textbox inset="0,0,0,0">
                  <w:txbxContent>
                    <w:p w:rsidR="00E0408E" w:rsidRDefault="00E0408E">
                      <w:r>
                        <w:rPr>
                          <w:color w:val="7F7F7F"/>
                        </w:rPr>
                        <w:t xml:space="preserve"> </w:t>
                      </w:r>
                    </w:p>
                  </w:txbxContent>
                </v:textbox>
              </v:rect>
              <v:rect id="Rectangle 37203" o:spid="_x0000_s1067" style="position:absolute;left:7169;top:463;width:419;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Xpp8YA&#10;AADeAAAADwAAAGRycy9kb3ducmV2LnhtbESPT4vCMBTE7wt+h/AEb2uqgqvVKLKr6NE/C+rt0Tzb&#10;YvNSmmirn94IC3scZuY3zHTemELcqXK5ZQW9bgSCOLE651TB72H1OQLhPLLGwjIpeJCD+az1McVY&#10;25p3dN/7VAQIuxgVZN6XsZQuycig69qSOHgXWxn0QVap1BXWAW4K2Y+ioTSYc1jIsKTvjJLr/mYU&#10;rEfl4rSxzzotluf1cXsc/xzGXqlOu1lMQHhq/H/4r73RCgZf/WgA7zvhCsj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Xpp8YAAADeAAAADwAAAAAAAAAAAAAAAACYAgAAZHJz&#10;L2Rvd25yZXYueG1sUEsFBgAAAAAEAAQA9QAAAIsDAAAAAA==&#10;" filled="f" stroked="f">
                <v:textbox inset="0,0,0,0">
                  <w:txbxContent>
                    <w:p w:rsidR="00E0408E" w:rsidRDefault="00E0408E">
                      <w:r>
                        <w:rPr>
                          <w:color w:val="7F7F7F"/>
                        </w:rPr>
                        <w:t xml:space="preserve"> </w:t>
                      </w:r>
                    </w:p>
                  </w:txbxContent>
                </v:textbox>
              </v:rect>
              <v:rect id="Rectangle 37204" o:spid="_x0000_s1068" style="position:absolute;left:7853;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08gA&#10;AADeAAAADwAAAGRycy9kb3ducmV2LnhtbESPW2vCQBSE3wv+h+UIvtWNF6ymriJe0EcbC+rbIXua&#10;BLNnQ3Y1aX99tyD0cZiZb5j5sjWleFDtCssKBv0IBHFqdcGZgs/T7nUKwnlkjaVlUvBNDpaLzssc&#10;Y20b/qBH4jMRIOxiVJB7X8VSujQng65vK+LgfdnaoA+yzqSusQlwU8phFE2kwYLDQo4VrXNKb8nd&#10;KNhPq9XlYH+arNxe9+fjebY5zbxSvW67egfhqfX/4Wf7oBWM3obRGP7uhCs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HTyAAAAN4AAAAPAAAAAAAAAAAAAAAAAJgCAABk&#10;cnMvZG93bnJldi54bWxQSwUGAAAAAAQABAD1AAAAjQMAAAAA&#10;" filled="f" stroked="f">
                <v:textbox inset="0,0,0,0">
                  <w:txbxContent>
                    <w:p w:rsidR="00E0408E" w:rsidRDefault="00E0408E">
                      <w:r>
                        <w:rPr>
                          <w:color w:val="7F7F7F"/>
                        </w:rPr>
                        <w:t xml:space="preserve"> </w:t>
                      </w:r>
                    </w:p>
                  </w:txbxContent>
                </v:textbox>
              </v:rect>
              <v:rect id="Rectangle 37205" o:spid="_x0000_s1069" style="position:absolute;left:8550;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DUSMcA&#10;AADeAAAADwAAAGRycy9kb3ducmV2LnhtbESPT2vCQBTE7wW/w/IEb3WjotXUVcQ/6NHGgnp7ZF+T&#10;YPZtyK4m7afvFoQeh5n5DTNftqYUD6pdYVnBoB+BIE6tLjhT8HnavU5BOI+ssbRMCr7JwXLReZlj&#10;rG3DH/RIfCYChF2MCnLvq1hKl+Zk0PVtRRy8L1sb9EHWmdQ1NgFuSjmMook0WHBYyLGidU7pLbkb&#10;Bftptboc7E+Tldvr/nw8zzanmVeq121X7yA8tf4//GwftILR2zAaw9+dcAX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w1EjHAAAA3gAAAA8AAAAAAAAAAAAAAAAAmAIAAGRy&#10;cy9kb3ducmV2LnhtbFBLBQYAAAAABAAEAPUAAACMAwAAAAA=&#10;" filled="f" stroked="f">
                <v:textbox inset="0,0,0,0">
                  <w:txbxContent>
                    <w:p w:rsidR="00E0408E" w:rsidRDefault="00E0408E">
                      <w:r>
                        <w:rPr>
                          <w:color w:val="7F7F7F"/>
                        </w:rPr>
                        <w:t xml:space="preserve"> </w:t>
                      </w:r>
                    </w:p>
                  </w:txbxContent>
                </v:textbox>
              </v:rect>
              <v:rect id="Rectangle 37206" o:spid="_x0000_s1070" style="position:absolute;left:9247;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JKP8cA&#10;AADeAAAADwAAAGRycy9kb3ducmV2LnhtbESPS4vCQBCE74L/YWjBm07WBR/RUURX9Ohjwd1bk2mT&#10;sJmekBlN9Nc7grDHoqq+omaLxhTiRpXLLSv46EcgiBOrc04VfJ82vTEI55E1FpZJwZ0cLObt1gxj&#10;bWs+0O3oUxEg7GJUkHlfxlK6JCODrm9L4uBdbGXQB1mlUldYB7gp5CCKhtJgzmEhw5JWGSV/x6tR&#10;sB2Xy5+dfdRp8fW7Pe/Pk/Vp4pXqdprlFISnxv+H3+2dVvA5GkRDeN0JV0DO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iSj/HAAAA3gAAAA8AAAAAAAAAAAAAAAAAmAIAAGRy&#10;cy9kb3ducmV2LnhtbFBLBQYAAAAABAAEAPUAAACMAwAAAAA=&#10;" filled="f" stroked="f">
                <v:textbox inset="0,0,0,0">
                  <w:txbxContent>
                    <w:p w:rsidR="00E0408E" w:rsidRDefault="00E0408E">
                      <w:r>
                        <w:rPr>
                          <w:color w:val="7F7F7F"/>
                        </w:rPr>
                        <w:t xml:space="preserve"> </w:t>
                      </w:r>
                    </w:p>
                  </w:txbxContent>
                </v:textbox>
              </v:rect>
              <v:rect id="Rectangle 37207" o:spid="_x0000_s1071" style="position:absolute;left:9944;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7vpMgA&#10;AADeAAAADwAAAGRycy9kb3ducmV2LnhtbESPQWvCQBSE7wX/w/KE3uqmFqpGVxFtSY41Cra3R/aZ&#10;hGbfhuw2SfvrXaHgcZiZb5jVZjC16Kh1lWUFz5MIBHFudcWFgtPx/WkOwnlkjbVlUvBLDjbr0cMK&#10;Y217PlCX+UIECLsYFZTeN7GULi/JoJvYhjh4F9sa9EG2hdQt9gFuajmNoldpsOKwUGJDu5Ly7+zH&#10;KEjmzfYztX99Ub99JeeP82J/XHilHsfDdgnC0+Dv4f92qhW8zKbRDG53whWQ6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Lu+kyAAAAN4AAAAPAAAAAAAAAAAAAAAAAJgCAABk&#10;cnMvZG93bnJldi54bWxQSwUGAAAAAAQABAD1AAAAjQMAAAAA&#10;" filled="f" stroked="f">
                <v:textbox inset="0,0,0,0">
                  <w:txbxContent>
                    <w:p w:rsidR="00E0408E" w:rsidRDefault="00E0408E">
                      <w:r>
                        <w:rPr>
                          <w:color w:val="7F7F7F"/>
                        </w:rPr>
                        <w:t xml:space="preserve"> </w:t>
                      </w:r>
                    </w:p>
                  </w:txbxContent>
                </v:textbox>
              </v:rect>
              <v:rect id="Rectangle 37208" o:spid="_x0000_s1072" style="position:absolute;left:1064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F71sMA&#10;AADeAAAADwAAAGRycy9kb3ducmV2LnhtbERPTYvCMBC9L/gfwgje1lSFVbtGEXXRo1bB3dvQzLbF&#10;ZlKaaKu/3hwEj4/3PVu0phQ3ql1hWcGgH4EgTq0uOFNwOv58TkA4j6yxtEwK7uRgMe98zDDWtuED&#10;3RKfiRDCLkYFufdVLKVLczLo+rYiDty/rQ36AOtM6hqbEG5KOYyiL2mw4NCQY0WrnNJLcjUKtpNq&#10;+buzjyYrN3/b8/48XR+nXqlet11+g/DU+rf45d5pBaPxMAp7w51wBe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F71sMAAADeAAAADwAAAAAAAAAAAAAAAACYAgAAZHJzL2Rv&#10;d25yZXYueG1sUEsFBgAAAAAEAAQA9QAAAIgDAAAAAA==&#10;" filled="f" stroked="f">
                <v:textbox inset="0,0,0,0">
                  <w:txbxContent>
                    <w:p w:rsidR="00E0408E" w:rsidRDefault="00E0408E">
                      <w:r>
                        <w:rPr>
                          <w:color w:val="7F7F7F"/>
                        </w:rPr>
                        <w:t xml:space="preserve"> </w:t>
                      </w:r>
                    </w:p>
                  </w:txbxContent>
                </v:textbox>
              </v:rect>
              <v:rect id="Rectangle 37209" o:spid="_x0000_s1073" style="position:absolute;left:11339;top:463;width:419;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3eTccA&#10;AADeAAAADwAAAGRycy9kb3ducmV2LnhtbESPT2vCQBTE74LfYXmCN92o0JroKmJb9Fj/gHp7ZJ9J&#10;MPs2ZLcm9dO7hYLHYWZ+w8yXrSnFnWpXWFYwGkYgiFOrC84UHA9fgykI55E1lpZJwS85WC66nTkm&#10;2ja8o/veZyJA2CWoIPe+SqR0aU4G3dBWxMG72tqgD7LOpK6xCXBTynEUvUmDBYeFHCta55Te9j9G&#10;wWZarc5b+2iy8vOyOX2f4o9D7JXq99rVDISn1r/C/+2tVjB5H0cx/N0JV0Aun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93k3HAAAA3gAAAA8AAAAAAAAAAAAAAAAAmAIAAGRy&#10;cy9kb3ducmV2LnhtbFBLBQYAAAAABAAEAPUAAACMAwAAAAA=&#10;" filled="f" stroked="f">
                <v:textbox inset="0,0,0,0">
                  <w:txbxContent>
                    <w:p w:rsidR="00E0408E" w:rsidRDefault="00E0408E">
                      <w:r>
                        <w:rPr>
                          <w:color w:val="7F7F7F"/>
                        </w:rPr>
                        <w:t xml:space="preserve"> </w:t>
                      </w:r>
                    </w:p>
                  </w:txbxContent>
                </v:textbox>
              </v:rect>
              <v:rect id="Rectangle 37210" o:spid="_x0000_s1074" style="position:absolute;left:12036;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7hDcUA&#10;AADeAAAADwAAAGRycy9kb3ducmV2LnhtbESPy4rCMBSG9wO+QziCuzHVAS/VKKIjutQ64Lg7NGfa&#10;Ms1JaaKtPr1ZCC5//hvffNmaUtyodoVlBYN+BII4tbrgTMHPafs5AeE8ssbSMim4k4PlovMxx1jb&#10;ho90S3wmwgi7GBXk3lexlC7NyaDr24o4eH+2NuiDrDOpa2zCuCnlMIpG0mDB4SHHitY5pf/J1SjY&#10;TarV794+mqz8vuzOh/N0c5p6pXrddjUD4an17/CrvdcKvsbDQQAIOAEF5O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HuENxQAAAN4AAAAPAAAAAAAAAAAAAAAAAJgCAABkcnMv&#10;ZG93bnJldi54bWxQSwUGAAAAAAQABAD1AAAAigMAAAAA&#10;" filled="f" stroked="f">
                <v:textbox inset="0,0,0,0">
                  <w:txbxContent>
                    <w:p w:rsidR="00E0408E" w:rsidRDefault="00E0408E">
                      <w:r>
                        <w:rPr>
                          <w:color w:val="7F7F7F"/>
                        </w:rPr>
                        <w:t xml:space="preserve"> </w:t>
                      </w:r>
                    </w:p>
                  </w:txbxContent>
                </v:textbox>
              </v:rect>
              <v:rect id="Rectangle 37211" o:spid="_x0000_s1075" style="position:absolute;left:12720;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JElscA&#10;AADeAAAADwAAAGRycy9kb3ducmV2LnhtbESPT2vCQBTE70K/w/IK3nQTBY2pq0hV9Oifgu3tkX1N&#10;QrNvQ3Y1sZ++Kwg9DjPzG2a+7EwlbtS40rKCeBiBIM6sLjlX8HHeDhIQziNrrCyTgjs5WC5eenNM&#10;tW35SLeTz0WAsEtRQeF9nUrpsoIMuqGtiYP3bRuDPsgml7rBNsBNJUdRNJEGSw4LBdb0XlD2c7oa&#10;BbukXn3u7W+bV5uv3eVwma3PM69U/7VbvYHw1Pn/8LO91wrG01Ecw+NOu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SRJbHAAAA3gAAAA8AAAAAAAAAAAAAAAAAmAIAAGRy&#10;cy9kb3ducmV2LnhtbFBLBQYAAAAABAAEAPUAAACMAwAAAAA=&#10;" filled="f" stroked="f">
                <v:textbox inset="0,0,0,0">
                  <w:txbxContent>
                    <w:p w:rsidR="00E0408E" w:rsidRDefault="00E0408E">
                      <w:r>
                        <w:rPr>
                          <w:color w:val="7F7F7F"/>
                        </w:rPr>
                        <w:t xml:space="preserve"> </w:t>
                      </w:r>
                    </w:p>
                  </w:txbxContent>
                </v:textbox>
              </v:rect>
              <v:rect id="Rectangle 37212" o:spid="_x0000_s1076" style="position:absolute;left:13439;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Da4ccA&#10;AADeAAAADwAAAGRycy9kb3ducmV2LnhtbESPW2vCQBSE34X+h+UUfNONEbxEV5G2oo9eCurbIXtM&#10;QrNnQ3Y1sb++Kwh9HGbmG2a+bE0p7lS7wrKCQT8CQZxaXXCm4Pu47k1AOI+ssbRMCh7kYLl468wx&#10;0bbhPd0PPhMBwi5BBbn3VSKlS3My6Pq2Ig7e1dYGfZB1JnWNTYCbUsZRNJIGCw4LOVb0kVP6c7gZ&#10;BZtJtTpv7W+TlV+XzWl3mn4ep16p7nu7moHw1Pr/8Ku91QqG43gQw/NOu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A2uHHAAAA3gAAAA8AAAAAAAAAAAAAAAAAmAIAAGRy&#10;cy9kb3ducmV2LnhtbFBLBQYAAAAABAAEAPUAAACMAwAAAAA=&#10;" filled="f" stroked="f">
                <v:textbox inset="0,0,0,0">
                  <w:txbxContent>
                    <w:p w:rsidR="00E0408E" w:rsidRDefault="00E0408E">
                      <w:r>
                        <w:rPr>
                          <w:b/>
                        </w:rPr>
                        <w:t xml:space="preserve"> </w:t>
                      </w:r>
                    </w:p>
                  </w:txbxContent>
                </v:textbox>
              </v:rect>
              <v:shape id="Shape 43178" o:spid="_x0000_s1077" style="position:absolute;width:103311;height:91;visibility:visible;mso-wrap-style:square;v-text-anchor:top" coordsize="1033119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hyisgA&#10;AADeAAAADwAAAGRycy9kb3ducmV2LnhtbERPy07CQBTdm/gPk2vCxsgU5GEqAzEgBBJcUDBxedO5&#10;ttXOndIZSvHrnQUJy5PznsxaU4qGaldYVtDrRiCIU6sLzhQc9sunFxDOI2ssLZOCCzmYTe/vJhhr&#10;e+YdNYnPRAhhF6OC3PsqltKlORl0XVsRB+7b1gZ9gHUmdY3nEG5K2Y+ikTRYcGjIsaJ5TulvcjIK&#10;3r9GyfDj+Fie3N+isZ+b/Xi7+lGq89C+vYLw1Pqb+OpeawWD59447A13whWQ0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mHKKyAAAAN4AAAAPAAAAAAAAAAAAAAAAAJgCAABk&#10;cnMvZG93bnJldi54bWxQSwUGAAAAAAQABAD1AAAAjQMAAAAA&#10;" path="m,l10331196,r,9144l,9144,,e" fillcolor="#d9d9d9" stroked="f" strokeweight="0">
                <v:stroke miterlimit="83231f" joinstyle="miter"/>
                <v:path arrowok="t" textboxrect="0,0,10331196,9144"/>
              </v:shape>
              <v:shape id="Shape 37189" o:spid="_x0000_s1078"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KlE8YA&#10;AADeAAAADwAAAGRycy9kb3ducmV2LnhtbESPQWvCQBSE7wX/w/KE3uomFWyMrqKVSg4txaj3R/aZ&#10;BLNvQ3Y18d93C4Ueh5n5hlmuB9OIO3WutqwgnkQgiAuray4VnI4fLwkI55E1NpZJwYMcrFejpyWm&#10;2vZ8oHvuSxEg7FJUUHnfplK6oiKDbmJb4uBdbGfQB9mVUnfYB7hp5GsUzaTBmsNChS29V1Rc85tR&#10;kG9d/Lnn4Vgm39mt/9o9TucsV+p5PGwWIDwN/j/81860gulbnMzh9064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KlE8YAAADeAAAADwAAAAAAAAAAAAAAAACYAgAAZHJz&#10;L2Rvd25yZXYueG1sUEsFBgAAAAAEAAQA9QAAAIsDAAAAAA==&#10;" path="m20066,l652399,v11049,,20066,9005,20066,20117l672465,100546v,11112,-9017,20104,-20066,20104l20066,120650c9017,120650,,111658,,100546l,20117c,9005,9017,,20066,xe" fillcolor="black" stroked="f" strokeweight="0">
                <v:stroke miterlimit="83231f" joinstyle="miter"/>
                <v:path arrowok="t" textboxrect="0,0,672465,120650"/>
              </v:shape>
              <v:shape id="Shape 37188" o:spid="_x0000_s1079"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sA1sUA&#10;AADeAAAADwAAAGRycy9kb3ducmV2LnhtbERPz2vCMBS+D/wfwhO8iKa6MUtnlFHY5sDLoojHR/Ns&#10;ypqX0mRa//vlMNjx4/u93g6uFVfqQ+NZwWKegSCuvGm4VnA8vM1yECEiG2w9k4I7BdhuRg9rLIy/&#10;8RdddaxFCuFQoAIbY1dIGSpLDsPcd8SJu/jeYUywr6Xp8ZbCXSuXWfYsHTacGix2VFqqvvWPU3D+&#10;0E9dedLT4Z5/vk/tZaf3pVdqMh5eX0BEGuK/+M+9MwoeV4s87U130hW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WwDWxQAAAN4AAAAPAAAAAAAAAAAAAAAAAJgCAABkcnMv&#10;ZG93bnJldi54bWxQSwUGAAAAAAQABAD1AAAAigMAAAAA&#10;" path="m,20117c,9005,9017,,20066,l652399,v11049,,20066,9005,20066,20117l672465,100546v,11112,-9017,20104,-20066,20104l20066,120650c9017,120650,,111658,,100546l,20117xe" filled="f" strokeweight="1pt">
                <v:stroke miterlimit="83231f" joinstyle="miter"/>
                <v:path arrowok="t" textboxrect="0,0,672465,120650"/>
              </v:shape>
              <v:shape id="Shape 37194" o:spid="_x0000_s1080"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H5X8YA&#10;AADeAAAADwAAAGRycy9kb3ducmV2LnhtbESPQWvCQBSE70L/w/IKvenGKrbGrNKWFnrVWNHbI/uS&#10;DWbfhuxWk3/vFoQeh5n5hsk2vW3EhTpfO1YwnSQgiAuna64U7POv8SsIH5A1No5JwUAeNuuHUYap&#10;dlfe0mUXKhEh7FNUYEJoUyl9Yciin7iWOHql6yyGKLtK6g6vEW4b+ZwkC2mx5rhgsKUPQ8V592sV&#10;4HAwP5+0n9FwOvbv29Llh/ao1NNj/7YCEagP/+F7+1srmL1Ml3P4uxOvgF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LH5X8YAAADeAAAADwAAAAAAAAAAAAAAAACYAgAAZHJz&#10;L2Rvd25yZXYueG1sUEsFBgAAAAAEAAQA9QAAAIsDAAAAAA==&#10;" path="m20066,l652399,v11049,,20066,9004,20066,20117l672465,100546v,11100,-9017,20104,-20066,20104l20066,120650c9017,120650,,111646,,100546l,20117c,9004,9017,,20066,xe" fillcolor="#00b050" stroked="f" strokeweight="0">
                <v:stroke miterlimit="83231f" joinstyle="miter"/>
                <v:path arrowok="t" textboxrect="0,0,672465,120650"/>
              </v:shape>
              <v:shape id="Shape 37193" o:spid="_x0000_s1081"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0y/MUA&#10;AADeAAAADwAAAGRycy9kb3ducmV2LnhtbESPS4vCMBSF9wP+h3AFd2OqgqPVKGKZMgsX4wu3l+ba&#10;Fpub0GS0/vuJMDDLw3l8nOW6M424U+trywpGwwQEcWF1zaWC0/HzfQbCB2SNjWVS8CQP61XvbYmp&#10;tg/e0/0QShFH2KeooArBpVL6oiKDfmgdcfSutjUYomxLqVt8xHHTyHGSTKXBmiOhQkfbiorb4cdE&#10;bra71Mdvc3Y2y66Xs85zN82VGvS7zQJEoC78h//aX1rB5GM0n8DrTr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LTL8xQAAAN4AAAAPAAAAAAAAAAAAAAAAAJgCAABkcnMv&#10;ZG93bnJldi54bWxQSwUGAAAAAAQABAD1AAAAigMAAAAA&#10;" path="m,20117c,9004,9017,,20066,l652399,v11049,,20066,9004,20066,20117l672465,100546v,11100,-9017,20104,-20066,20104l20066,120650c9017,120650,,111646,,100546l,20117xe" filled="f" strokecolor="#00b050" strokeweight="1pt">
                <v:stroke miterlimit="83231f" joinstyle="miter"/>
                <v:path arrowok="t" textboxrect="0,0,672465,120650"/>
              </v:shape>
              <v:shape id="Shape 37192" o:spid="_x0000_s1082"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Yu08UA&#10;AADeAAAADwAAAGRycy9kb3ducmV2LnhtbESPT4vCMBTE7wt+h/AWvCyaqqBu1ygiKt7EP3h+NG/b&#10;YvPSJlHrtzcLCx6HmfkNM1u0phJ3cr60rGDQT0AQZ1aXnCs4nza9KQgfkDVWlknBkzws5p2PGaba&#10;PvhA92PIRYSwT1FBEUKdSumzggz6vq2Jo/drncEQpculdviIcFPJYZKMpcGS40KBNa0Kyq7Hm1Hg&#10;Ll+lW10vbrubNnuq2mbi141S3c92+QMiUBve4f/2TisYTQbfQ/i7E6+An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i7TxQAAAN4AAAAPAAAAAAAAAAAAAAAAAJgCAABkcnMv&#10;ZG93bnJldi54bWxQSwUGAAAAAAQABAD1AAAAigMAAAAA&#10;" path="m20066,l652399,v11049,,20066,9005,20066,20117l672465,100546v,11112,-9017,20104,-20066,20104l20066,120650c9017,120650,,111658,,100546l,20117c,9005,9017,,20066,xe" fillcolor="red" stroked="f" strokeweight="0">
                <v:stroke miterlimit="83231f" joinstyle="miter"/>
                <v:path arrowok="t" textboxrect="0,0,672465,120650"/>
              </v:shape>
              <v:shape id="Shape 37191" o:spid="_x0000_s1083"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UbPMUA&#10;AADeAAAADwAAAGRycy9kb3ducmV2LnhtbESPwW7CMBBE75X4B2uReitOitpCwCCKRMWxBT5giZc4&#10;EK8j20DK12OkSj2OZt6MZjrvbCMu5EPtWEE+yEAQl07XXCnYbVcvIxAhImtsHJOCXwown/Weplho&#10;d+UfumxiJVIJhwIVmBjbQspQGrIYBq4lTt7BeYsxSV9J7fGaym0jX7PsXVqsOS0YbGlpqDxtzlbB&#10;8CY/s9v6sPquhj58Gd+Oj/s3pZ773WICIlIX/8N/9Fon7iMf5/C4k66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lRs8xQAAAN4AAAAPAAAAAAAAAAAAAAAAAJgCAABkcnMv&#10;ZG93bnJldi54bWxQSwUGAAAAAAQABAD1AAAAigMAAAAA&#10;" path="m,20117c,9005,9017,,20066,l652399,v11049,,20066,9005,20066,20117l672465,100546v,11112,-9017,20104,-20066,20104l20066,120650c9017,120650,,111658,,100546l,20117xe" filled="f" strokecolor="red" strokeweight="1pt">
                <v:stroke miterlimit="83231f" joinstyle="miter"/>
                <v:path arrowok="t" textboxrect="0,0,672465,120650"/>
              </v:shape>
              <w10:wrap type="square" anchorx="page" anchory="page"/>
            </v:group>
          </w:pict>
        </mc:Fallback>
      </mc:AlternateContent>
    </w:r>
  </w:p>
  <w:p w:rsidR="00E0408E" w:rsidRDefault="00E0408E">
    <w:pPr>
      <w:spacing w:line="240" w:lineRule="auto"/>
    </w:pP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408E" w:rsidRDefault="00E0408E">
    <w:pPr>
      <w:jc w:val="both"/>
    </w:pPr>
    <w:r>
      <w:rPr>
        <w:noProof/>
      </w:rPr>
      <mc:AlternateContent>
        <mc:Choice Requires="wpg">
          <w:drawing>
            <wp:anchor distT="0" distB="0" distL="114300" distR="114300" simplePos="0" relativeHeight="251661312" behindDoc="0" locked="0" layoutInCell="1" allowOverlap="1">
              <wp:simplePos x="0" y="0"/>
              <wp:positionH relativeFrom="page">
                <wp:posOffset>209550</wp:posOffset>
              </wp:positionH>
              <wp:positionV relativeFrom="page">
                <wp:posOffset>7106921</wp:posOffset>
              </wp:positionV>
              <wp:extent cx="10331196" cy="239319"/>
              <wp:effectExtent l="0" t="0" r="0" b="0"/>
              <wp:wrapSquare wrapText="bothSides"/>
              <wp:docPr id="37337" name="Group 37337"/>
              <wp:cNvGraphicFramePr/>
              <a:graphic xmlns:a="http://schemas.openxmlformats.org/drawingml/2006/main">
                <a:graphicData uri="http://schemas.microsoft.com/office/word/2010/wordprocessingGroup">
                  <wpg:wgp>
                    <wpg:cNvGrpSpPr/>
                    <wpg:grpSpPr>
                      <a:xfrm>
                        <a:off x="0" y="0"/>
                        <a:ext cx="10331196" cy="239319"/>
                        <a:chOff x="0" y="0"/>
                        <a:chExt cx="10331196" cy="239319"/>
                      </a:xfrm>
                    </wpg:grpSpPr>
                    <wps:wsp>
                      <wps:cNvPr id="37345" name="Rectangle 37345"/>
                      <wps:cNvSpPr/>
                      <wps:spPr>
                        <a:xfrm>
                          <a:off x="19050" y="46355"/>
                          <a:ext cx="188791" cy="189248"/>
                        </a:xfrm>
                        <a:prstGeom prst="rect">
                          <a:avLst/>
                        </a:prstGeom>
                        <a:ln>
                          <a:noFill/>
                        </a:ln>
                      </wps:spPr>
                      <wps:txbx>
                        <w:txbxContent>
                          <w:p w:rsidR="00E0408E" w:rsidRDefault="00E0408E">
                            <w:r>
                              <w:fldChar w:fldCharType="begin"/>
                            </w:r>
                            <w:r>
                              <w:instrText xml:space="preserve"> PAGE   \* MERGEFORMAT </w:instrText>
                            </w:r>
                            <w:r>
                              <w:fldChar w:fldCharType="separate"/>
                            </w:r>
                            <w:r>
                              <w:rPr>
                                <w:b/>
                              </w:rPr>
                              <w:t>10</w:t>
                            </w:r>
                            <w:r>
                              <w:rPr>
                                <w:b/>
                              </w:rPr>
                              <w:fldChar w:fldCharType="end"/>
                            </w:r>
                          </w:p>
                        </w:txbxContent>
                      </wps:txbx>
                      <wps:bodyPr horzOverflow="overflow" lIns="0" tIns="0" rIns="0" bIns="0" rtlCol="0">
                        <a:noAutofit/>
                      </wps:bodyPr>
                    </wps:wsp>
                    <wps:wsp>
                      <wps:cNvPr id="37346" name="Rectangle 37346"/>
                      <wps:cNvSpPr/>
                      <wps:spPr>
                        <a:xfrm>
                          <a:off x="717055"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347" name="Rectangle 37347"/>
                      <wps:cNvSpPr/>
                      <wps:spPr>
                        <a:xfrm>
                          <a:off x="786765"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348" name="Rectangle 37348"/>
                      <wps:cNvSpPr/>
                      <wps:spPr>
                        <a:xfrm>
                          <a:off x="856475"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349" name="Rectangle 37349"/>
                      <wps:cNvSpPr/>
                      <wps:spPr>
                        <a:xfrm>
                          <a:off x="926186"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350" name="Rectangle 37350"/>
                      <wps:cNvSpPr/>
                      <wps:spPr>
                        <a:xfrm>
                          <a:off x="995896"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351" name="Rectangle 37351"/>
                      <wps:cNvSpPr/>
                      <wps:spPr>
                        <a:xfrm>
                          <a:off x="1065606"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352" name="Rectangle 37352"/>
                      <wps:cNvSpPr/>
                      <wps:spPr>
                        <a:xfrm>
                          <a:off x="1135317"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353" name="Rectangle 37353"/>
                      <wps:cNvSpPr/>
                      <wps:spPr>
                        <a:xfrm>
                          <a:off x="1203770"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354" name="Rectangle 37354"/>
                      <wps:cNvSpPr/>
                      <wps:spPr>
                        <a:xfrm>
                          <a:off x="1272223"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43183" name="Shape 43183"/>
                      <wps:cNvSpPr/>
                      <wps:spPr>
                        <a:xfrm>
                          <a:off x="0" y="0"/>
                          <a:ext cx="10331196" cy="9144"/>
                        </a:xfrm>
                        <a:custGeom>
                          <a:avLst/>
                          <a:gdLst/>
                          <a:ahLst/>
                          <a:cxnLst/>
                          <a:rect l="0" t="0" r="0" b="0"/>
                          <a:pathLst>
                            <a:path w="10331196" h="9144">
                              <a:moveTo>
                                <a:pt x="0" y="0"/>
                              </a:moveTo>
                              <a:lnTo>
                                <a:pt x="10331196" y="0"/>
                              </a:lnTo>
                              <a:lnTo>
                                <a:pt x="10331196"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s:wsp>
                      <wps:cNvPr id="37339" name="Shape 37339"/>
                      <wps:cNvSpPr/>
                      <wps:spPr>
                        <a:xfrm>
                          <a:off x="1567180" y="91363"/>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000000"/>
                        </a:fillRef>
                        <a:effectRef idx="0">
                          <a:scrgbClr r="0" g="0" b="0"/>
                        </a:effectRef>
                        <a:fontRef idx="none"/>
                      </wps:style>
                      <wps:bodyPr/>
                    </wps:wsp>
                    <wps:wsp>
                      <wps:cNvPr id="37338" name="Shape 37338"/>
                      <wps:cNvSpPr/>
                      <wps:spPr>
                        <a:xfrm>
                          <a:off x="1567180" y="91363"/>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7344" name="Shape 37344"/>
                      <wps:cNvSpPr/>
                      <wps:spPr>
                        <a:xfrm>
                          <a:off x="3710940" y="118669"/>
                          <a:ext cx="672465" cy="120650"/>
                        </a:xfrm>
                        <a:custGeom>
                          <a:avLst/>
                          <a:gdLst/>
                          <a:ahLst/>
                          <a:cxnLst/>
                          <a:rect l="0" t="0" r="0" b="0"/>
                          <a:pathLst>
                            <a:path w="672465" h="120650">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ln w="0" cap="flat">
                          <a:miter lim="127000"/>
                        </a:ln>
                      </wps:spPr>
                      <wps:style>
                        <a:lnRef idx="0">
                          <a:srgbClr val="000000"/>
                        </a:lnRef>
                        <a:fillRef idx="1">
                          <a:srgbClr val="00B050"/>
                        </a:fillRef>
                        <a:effectRef idx="0">
                          <a:scrgbClr r="0" g="0" b="0"/>
                        </a:effectRef>
                        <a:fontRef idx="none"/>
                      </wps:style>
                      <wps:bodyPr/>
                    </wps:wsp>
                    <wps:wsp>
                      <wps:cNvPr id="37343" name="Shape 37343"/>
                      <wps:cNvSpPr/>
                      <wps:spPr>
                        <a:xfrm>
                          <a:off x="3710940" y="118669"/>
                          <a:ext cx="672465" cy="120650"/>
                        </a:xfrm>
                        <a:custGeom>
                          <a:avLst/>
                          <a:gdLst/>
                          <a:ahLst/>
                          <a:cxnLst/>
                          <a:rect l="0" t="0" r="0" b="0"/>
                          <a:pathLst>
                            <a:path w="672465" h="120650">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ln w="12700" cap="flat">
                          <a:miter lim="127000"/>
                        </a:ln>
                      </wps:spPr>
                      <wps:style>
                        <a:lnRef idx="1">
                          <a:srgbClr val="00B050"/>
                        </a:lnRef>
                        <a:fillRef idx="0">
                          <a:srgbClr val="000000">
                            <a:alpha val="0"/>
                          </a:srgbClr>
                        </a:fillRef>
                        <a:effectRef idx="0">
                          <a:scrgbClr r="0" g="0" b="0"/>
                        </a:effectRef>
                        <a:fontRef idx="none"/>
                      </wps:style>
                      <wps:bodyPr/>
                    </wps:wsp>
                    <wps:wsp>
                      <wps:cNvPr id="37342" name="Shape 37342"/>
                      <wps:cNvSpPr/>
                      <wps:spPr>
                        <a:xfrm>
                          <a:off x="5885815" y="113588"/>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FF0000"/>
                        </a:fillRef>
                        <a:effectRef idx="0">
                          <a:scrgbClr r="0" g="0" b="0"/>
                        </a:effectRef>
                        <a:fontRef idx="none"/>
                      </wps:style>
                      <wps:bodyPr/>
                    </wps:wsp>
                    <wps:wsp>
                      <wps:cNvPr id="37341" name="Shape 37341"/>
                      <wps:cNvSpPr/>
                      <wps:spPr>
                        <a:xfrm>
                          <a:off x="5885815" y="113588"/>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FF0000"/>
                        </a:lnRef>
                        <a:fillRef idx="0">
                          <a:srgbClr val="000000">
                            <a:alpha val="0"/>
                          </a:srgbClr>
                        </a:fillRef>
                        <a:effectRef idx="0">
                          <a:scrgbClr r="0" g="0" b="0"/>
                        </a:effectRef>
                        <a:fontRef idx="none"/>
                      </wps:style>
                      <wps:bodyPr/>
                    </wps:wsp>
                  </wpg:wgp>
                </a:graphicData>
              </a:graphic>
            </wp:anchor>
          </w:drawing>
        </mc:Choice>
        <mc:Fallback>
          <w:pict>
            <v:group id="Group 37337" o:spid="_x0000_s1084" style="position:absolute;left:0;text-align:left;margin-left:16.5pt;margin-top:559.6pt;width:813.5pt;height:18.85pt;z-index:251661312;mso-position-horizontal-relative:page;mso-position-vertical-relative:page" coordsize="103311,2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">
              <v:rect id="Rectangle 37345" o:spid="_x0000_s1085" style="position:absolute;left:190;top:463;width:1888;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tiFcgA&#10;AADeAAAADwAAAGRycy9kb3ducmV2LnhtbESPT2vCQBTE70K/w/IKvenGaqtGV5FqMcf6B9TbI/tM&#10;QrNvQ3ZN0n76bqHQ4zAzv2EWq86UoqHaFZYVDAcRCOLU6oIzBafje38KwnlkjaVlUvBFDlbLh94C&#10;Y21b3lNz8JkIEHYxKsi9r2IpXZqTQTewFXHwbrY26IOsM6lrbAPclPI5il6lwYLDQo4VveWUfh7u&#10;RsFuWq0vif1us3J73Z0/zrPNceaVenrs1nMQnjr/H/5rJ1rBaDIav8DvnXAF5P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O2IVyAAAAN4AAAAPAAAAAAAAAAAAAAAAAJgCAABk&#10;cnMvZG93bnJldi54bWxQSwUGAAAAAAQABAD1AAAAjQMAAAAA&#10;" filled="f" stroked="f">
                <v:textbox inset="0,0,0,0">
                  <w:txbxContent>
                    <w:p w:rsidR="00E0408E" w:rsidRDefault="00E0408E">
                      <w:r>
                        <w:fldChar w:fldCharType="begin"/>
                      </w:r>
                      <w:r>
                        <w:instrText xml:space="preserve"> PAGE   \* MERGEFORMAT </w:instrText>
                      </w:r>
                      <w:r>
                        <w:fldChar w:fldCharType="separate"/>
                      </w:r>
                      <w:r>
                        <w:rPr>
                          <w:b/>
                        </w:rPr>
                        <w:t>10</w:t>
                      </w:r>
                      <w:r>
                        <w:rPr>
                          <w:b/>
                        </w:rPr>
                        <w:fldChar w:fldCharType="end"/>
                      </w:r>
                    </w:p>
                  </w:txbxContent>
                </v:textbox>
              </v:rect>
              <v:rect id="Rectangle 37346" o:spid="_x0000_s1086" style="position:absolute;left:7170;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n8YsgA&#10;AADeAAAADwAAAGRycy9kb3ducmV2LnhtbESPW2vCQBSE3wv+h+UIvtWNWrxEV5FW0cd6AfXtkD0m&#10;wezZkF1N2l/vFoQ+DjPzDTNbNKYQD6pcbllBrxuBIE6szjlVcDys38cgnEfWWFgmBT/kYDFvvc0w&#10;1rbmHT32PhUBwi5GBZn3ZSylSzIy6Lq2JA7e1VYGfZBVKnWFdYCbQvajaCgN5hwWMizpM6Pktr8b&#10;BZtxuTxv7W+dFqvL5vR9mnwdJl6pTrtZTkF4avx/+NXeagWD0eBjCH93whWQ8y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6fxiyAAAAN4AAAAPAAAAAAAAAAAAAAAAAJgCAABk&#10;cnMvZG93bnJldi54bWxQSwUGAAAAAAQABAD1AAAAjQMAAAAA&#10;" filled="f" stroked="f">
                <v:textbox inset="0,0,0,0">
                  <w:txbxContent>
                    <w:p w:rsidR="00E0408E" w:rsidRDefault="00E0408E">
                      <w:r>
                        <w:rPr>
                          <w:color w:val="7F7F7F"/>
                        </w:rPr>
                        <w:t xml:space="preserve"> </w:t>
                      </w:r>
                    </w:p>
                  </w:txbxContent>
                </v:textbox>
              </v:rect>
              <v:rect id="Rectangle 37347" o:spid="_x0000_s1087" style="position:absolute;left:7867;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VZ+cgA&#10;AADeAAAADwAAAGRycy9kb3ducmV2LnhtbESPW2vCQBSE3wv9D8sp9K1uvOAluop4QR9bFdS3Q/aY&#10;BLNnQ3Zror/eFQp9HGbmG2Yya0whblS53LKCdisCQZxYnXOq4LBffw1BOI+ssbBMCu7kYDZ9f5tg&#10;rG3NP3Tb+VQECLsYFWTel7GULsnIoGvZkjh4F1sZ9EFWqdQV1gFuCtmJor40mHNYyLCkRUbJdfdr&#10;FGyG5fy0tY86LVbnzfH7OFruR16pz49mPgbhqfH/4b/2VivoDrq9AbzuhCsgp0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pVn5yAAAAN4AAAAPAAAAAAAAAAAAAAAAAJgCAABk&#10;cnMvZG93bnJldi54bWxQSwUGAAAAAAQABAD1AAAAjQMAAAAA&#10;" filled="f" stroked="f">
                <v:textbox inset="0,0,0,0">
                  <w:txbxContent>
                    <w:p w:rsidR="00E0408E" w:rsidRDefault="00E0408E">
                      <w:r>
                        <w:rPr>
                          <w:color w:val="7F7F7F"/>
                        </w:rPr>
                        <w:t xml:space="preserve"> </w:t>
                      </w:r>
                    </w:p>
                  </w:txbxContent>
                </v:textbox>
              </v:rect>
              <v:rect id="Rectangle 37348" o:spid="_x0000_s1088" style="position:absolute;left:8564;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rNi8QA&#10;AADeAAAADwAAAGRycy9kb3ducmV2LnhtbERPy4rCMBTdD/gP4QruxlQdfFSjiM6gy/EB6u7SXNti&#10;c1OaaDt+vVkIszyc92zRmEI8qHK5ZQW9bgSCOLE651TB8fDzOQbhPLLGwjIp+CMHi3nrY4axtjXv&#10;6LH3qQgh7GJUkHlfxlK6JCODrmtL4sBdbWXQB1ilUldYh3BTyH4UDaXBnENDhiWtMkpu+7tRsBmX&#10;y/PWPuu0+L5sTr+nyfow8Up12s1yCsJT4//Fb/dWKxiMBl9hb7gTroC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6zYvEAAAA3gAAAA8AAAAAAAAAAAAAAAAAmAIAAGRycy9k&#10;b3ducmV2LnhtbFBLBQYAAAAABAAEAPUAAACJAwAAAAA=&#10;" filled="f" stroked="f">
                <v:textbox inset="0,0,0,0">
                  <w:txbxContent>
                    <w:p w:rsidR="00E0408E" w:rsidRDefault="00E0408E">
                      <w:r>
                        <w:rPr>
                          <w:color w:val="7F7F7F"/>
                        </w:rPr>
                        <w:t xml:space="preserve"> </w:t>
                      </w:r>
                    </w:p>
                  </w:txbxContent>
                </v:textbox>
              </v:rect>
              <v:rect id="Rectangle 37349" o:spid="_x0000_s1089" style="position:absolute;left:926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oEMgA&#10;AADeAAAADwAAAGRycy9kb3ducmV2LnhtbESPW2vCQBSE3wX/w3KEvunGWloTXUV6IXn0UrB9O2SP&#10;STB7NmS3Ju2vd4WCj8PMfMMs172pxYVaV1lWMJ1EIIhzqysuFHwePsZzEM4ja6wtk4JfcrBeDQdL&#10;TLTteEeXvS9EgLBLUEHpfZNI6fKSDLqJbYiDd7KtQR9kW0jdYhfgppaPUfQsDVYcFkps6LWk/Lz/&#10;MQrSebP5yuxfV9Tv3+lxe4zfDrFX6mHUbxYgPPX+Hv5vZ1rB7GX2FMPtTrgCcnU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dmgQyAAAAN4AAAAPAAAAAAAAAAAAAAAAAJgCAABk&#10;cnMvZG93bnJldi54bWxQSwUGAAAAAAQABAD1AAAAjQMAAAAA&#10;" filled="f" stroked="f">
                <v:textbox inset="0,0,0,0">
                  <w:txbxContent>
                    <w:p w:rsidR="00E0408E" w:rsidRDefault="00E0408E">
                      <w:r>
                        <w:rPr>
                          <w:color w:val="7F7F7F"/>
                        </w:rPr>
                        <w:t xml:space="preserve"> </w:t>
                      </w:r>
                    </w:p>
                  </w:txbxContent>
                </v:textbox>
              </v:rect>
              <v:rect id="Rectangle 37350" o:spid="_x0000_s1090" style="position:absolute;left:9958;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VXUMYA&#10;AADeAAAADwAAAGRycy9kb3ducmV2LnhtbESPy4rCMBSG9wO+QziCuzFVGS/VKKIz6HK8gLo7NMe2&#10;2JyUJtqOT28Wwix//hvfbNGYQjyocrllBb1uBII4sTrnVMHx8PM5BuE8ssbCMin4IweLeetjhrG2&#10;Ne/osfepCCPsYlSQeV/GUrokI4Oua0vi4F1tZdAHWaVSV1iHcVPIfhQNpcGcw0OGJa0ySm77u1Gw&#10;GZfL89Y+67T4vmxOv6fJ+jDxSnXazXIKwlPj/8Pv9lYrGIwGXwEg4AQUkPM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ZVXUMYAAADeAAAADwAAAAAAAAAAAAAAAACYAgAAZHJz&#10;L2Rvd25yZXYueG1sUEsFBgAAAAAEAAQA9QAAAIsDAAAAAA==&#10;" filled="f" stroked="f">
                <v:textbox inset="0,0,0,0">
                  <w:txbxContent>
                    <w:p w:rsidR="00E0408E" w:rsidRDefault="00E0408E">
                      <w:r>
                        <w:rPr>
                          <w:color w:val="7F7F7F"/>
                        </w:rPr>
                        <w:t xml:space="preserve"> </w:t>
                      </w:r>
                    </w:p>
                  </w:txbxContent>
                </v:textbox>
              </v:rect>
              <v:rect id="Rectangle 37351" o:spid="_x0000_s1091" style="position:absolute;left:10656;top:463;width:419;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nyy8cA&#10;AADeAAAADwAAAGRycy9kb3ducmV2LnhtbESPQWvCQBSE74X+h+UJvdWNitZEVxFb0WOrQvT2yD6T&#10;0OzbkN2a6K/vFoQeh5n5hpkvO1OJKzWutKxg0I9AEGdWl5wrOB42r1MQziNrrCyTghs5WC6en+aY&#10;aNvyF133PhcBwi5BBYX3dSKlywoy6Pq2Jg7exTYGfZBNLnWDbYCbSg6jaCINlhwWCqxpXVD2vf8x&#10;CrbTenXa2XubVx/nbfqZxu+H2Cv10utWMxCeOv8ffrR3WsHobTQewN+dcAX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Z8svHAAAA3gAAAA8AAAAAAAAAAAAAAAAAmAIAAGRy&#10;cy9kb3ducmV2LnhtbFBLBQYAAAAABAAEAPUAAACMAwAAAAA=&#10;" filled="f" stroked="f">
                <v:textbox inset="0,0,0,0">
                  <w:txbxContent>
                    <w:p w:rsidR="00E0408E" w:rsidRDefault="00E0408E">
                      <w:r>
                        <w:rPr>
                          <w:color w:val="7F7F7F"/>
                        </w:rPr>
                        <w:t xml:space="preserve"> </w:t>
                      </w:r>
                    </w:p>
                  </w:txbxContent>
                </v:textbox>
              </v:rect>
              <v:rect id="Rectangle 37352" o:spid="_x0000_s1092" style="position:absolute;left:11353;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tsvMgA&#10;AADeAAAADwAAAGRycy9kb3ducmV2LnhtbESPQWvCQBSE74L/YXlCb7qp0mqiq0hr0aPGQurtkX1N&#10;QrNvQ3Y1aX99t1DwOMzMN8xq05ta3Kh1lWUFj5MIBHFudcWFgvfz23gBwnlkjbVlUvBNDjbr4WCF&#10;ibYdn+iW+kIECLsEFZTeN4mULi/JoJvYhjh4n7Y16INsC6lb7ALc1HIaRc/SYMVhocSGXkrKv9Kr&#10;UbBfNNuPg/3pinp32WfHLH49x16ph1G/XYLw1Pt7+L990Apm89nTFP7uhCs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C2y8yAAAAN4AAAAPAAAAAAAAAAAAAAAAAJgCAABk&#10;cnMvZG93bnJldi54bWxQSwUGAAAAAAQABAD1AAAAjQMAAAAA&#10;" filled="f" stroked="f">
                <v:textbox inset="0,0,0,0">
                  <w:txbxContent>
                    <w:p w:rsidR="00E0408E" w:rsidRDefault="00E0408E">
                      <w:r>
                        <w:rPr>
                          <w:color w:val="7F7F7F"/>
                        </w:rPr>
                        <w:t xml:space="preserve"> </w:t>
                      </w:r>
                    </w:p>
                  </w:txbxContent>
                </v:textbox>
              </v:rect>
              <v:rect id="Rectangle 37353" o:spid="_x0000_s1093" style="position:absolute;left:12037;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fJJ8gA&#10;AADeAAAADwAAAGRycy9kb3ducmV2LnhtbESPW2vCQBSE3wv9D8sp9K1u2lAvMatIL+ijVSH6dsge&#10;k9Ds2ZDdmuivdwWhj8PMfMOk897U4kStqywreB1EIIhzqysuFOy23y9jEM4ja6wtk4IzOZjPHh9S&#10;TLTt+IdOG1+IAGGXoILS+yaR0uUlGXQD2xAH72hbgz7ItpC6xS7ATS3fomgoDVYcFkps6KOk/Hfz&#10;ZxQsx81iv7KXrqi/DstsnU0+txOv1PNTv5iC8NT7//C9vdIK4lH8HsPtTrgCcnY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R8knyAAAAN4AAAAPAAAAAAAAAAAAAAAAAJgCAABk&#10;cnMvZG93bnJldi54bWxQSwUGAAAAAAQABAD1AAAAjQMAAAAA&#10;" filled="f" stroked="f">
                <v:textbox inset="0,0,0,0">
                  <w:txbxContent>
                    <w:p w:rsidR="00E0408E" w:rsidRDefault="00E0408E">
                      <w:r>
                        <w:rPr>
                          <w:color w:val="7F7F7F"/>
                        </w:rPr>
                        <w:t xml:space="preserve"> </w:t>
                      </w:r>
                    </w:p>
                  </w:txbxContent>
                </v:textbox>
              </v:rect>
              <v:rect id="Rectangle 37354" o:spid="_x0000_s1094" style="position:absolute;left:12722;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5RU8gA&#10;AADeAAAADwAAAGRycy9kb3ducmV2LnhtbESPT2vCQBTE70K/w/IKvenGaqtGV5FqMcf6B9TbI/tM&#10;QrNvQ3ZN0n76bqHQ4zAzv2EWq86UoqHaFZYVDAcRCOLU6oIzBafje38KwnlkjaVlUvBFDlbLh94C&#10;Y21b3lNz8JkIEHYxKsi9r2IpXZqTQTewFXHwbrY26IOsM6lrbAPclPI5il6lwYLDQo4VveWUfh7u&#10;RsFuWq0vif1us3J73Z0/zrPNceaVenrs1nMQnjr/H/5rJ1rBaDJ6GcPvnXAF5P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rlFTyAAAAN4AAAAPAAAAAAAAAAAAAAAAAJgCAABk&#10;cnMvZG93bnJldi54bWxQSwUGAAAAAAQABAD1AAAAjQMAAAAA&#10;" filled="f" stroked="f">
                <v:textbox inset="0,0,0,0">
                  <w:txbxContent>
                    <w:p w:rsidR="00E0408E" w:rsidRDefault="00E0408E">
                      <w:r>
                        <w:rPr>
                          <w:color w:val="7F7F7F"/>
                        </w:rPr>
                        <w:t xml:space="preserve"> </w:t>
                      </w:r>
                    </w:p>
                  </w:txbxContent>
                </v:textbox>
              </v:rect>
              <v:shape id="Shape 43183" o:spid="_x0000_s1095" style="position:absolute;width:103311;height:91;visibility:visible;mso-wrap-style:square;v-text-anchor:top" coordsize="1033119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mQ3MoA&#10;AADeAAAADwAAAGRycy9kb3ducmV2LnhtbESPW2vCQBSE3wv9D8sp9KXoxrukrlLsBQV9MCr08ZA9&#10;TdJmz6bZNab99d2C4OMwM98ws0VrStFQ7QrLCnrdCARxanXBmYLD/rUzBeE8ssbSMin4IQeL+e3N&#10;DGNtz7yjJvGZCBB2MSrIva9iKV2ak0HXtRVx8D5sbdAHWWdS13gOcFPKfhSNpcGCw0KOFS1zSr+S&#10;k1Hw8j5ORtvvh/Lkfp8be1zvJ5u3T6Xu79qnRxCeWn8NX9orrWA46E0H8H8nXAE5/w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XpkNzKAAAA3gAAAA8AAAAAAAAAAAAAAAAAmAIA&#10;AGRycy9kb3ducmV2LnhtbFBLBQYAAAAABAAEAPUAAACPAwAAAAA=&#10;" path="m,l10331196,r,9144l,9144,,e" fillcolor="#d9d9d9" stroked="f" strokeweight="0">
                <v:stroke miterlimit="83231f" joinstyle="miter"/>
                <v:path arrowok="t" textboxrect="0,0,10331196,9144"/>
              </v:shape>
              <v:shape id="Shape 37339" o:spid="_x0000_s1096"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kCFcYA&#10;AADeAAAADwAAAGRycy9kb3ducmV2LnhtbESPQWvCQBSE74X+h+UJ3upGA1Wjq9QWSw5KadT7I/tM&#10;gtm3Ibua+O9dodDjMDPfMMt1b2pxo9ZVlhWMRxEI4tzqigsFx8P2bQbCeWSNtWVScCcH69XryxIT&#10;bTv+pVvmCxEg7BJUUHrfJFK6vCSDbmQb4uCdbWvQB9kWUrfYBbip5SSK3qXBisNCiQ19lpRfsqtR&#10;kG3cePfN/aGY/aTXbv91P57STKnhoP9YgPDU+//wXzvVCuJpHM/heSdcAbl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kCFcYAAADeAAAADwAAAAAAAAAAAAAAAACYAgAAZHJz&#10;L2Rvd25yZXYueG1sUEsFBgAAAAAEAAQA9QAAAIsDAAAAAA==&#10;" path="m20066,l652399,v11049,,20066,9005,20066,20117l672465,100546v,11112,-9017,20104,-20066,20104l20066,120650c9017,120650,,111658,,100546l,20117c,9005,9017,,20066,xe" fillcolor="black" stroked="f" strokeweight="0">
                <v:stroke miterlimit="83231f" joinstyle="miter"/>
                <v:path arrowok="t" textboxrect="0,0,672465,120650"/>
              </v:shape>
              <v:shape id="Shape 37338" o:spid="_x0000_s1097"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Cn0MUA&#10;AADeAAAADwAAAGRycy9kb3ducmV2LnhtbERPz2vCMBS+D/wfwhO8iKZbx5TOKKOwzYGXRRGPj+bZ&#10;lDUvpYla//vlMNjx4/u92gyuFVfqQ+NZweM8A0FcedNwreCwf58tQYSIbLD1TAruFGCzHj2ssDD+&#10;xt901bEWKYRDgQpsjF0hZagsOQxz3xEn7ux7hzHBvpamx1sKd618yrIX6bDh1GCxo9JS9aMvTsHp&#10;Uz935VFPh/vy62Nqz1u9K71Sk/Hw9goi0hD/xX/urVGQL/I87U130hW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fQxQAAAN4AAAAPAAAAAAAAAAAAAAAAAJgCAABkcnMv&#10;ZG93bnJldi54bWxQSwUGAAAAAAQABAD1AAAAigMAAAAA&#10;" path="m,20117c,9005,9017,,20066,l652399,v11049,,20066,9005,20066,20117l672465,100546v,11112,-9017,20104,-20066,20104l20066,120650c9017,120650,,111658,,100546l,20117xe" filled="f" strokeweight="1pt">
                <v:stroke miterlimit="83231f" joinstyle="miter"/>
                <v:path arrowok="t" textboxrect="0,0,672465,120650"/>
              </v:shape>
              <v:shape id="Shape 37344" o:spid="_x0000_s1098"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W7+cUA&#10;AADeAAAADwAAAGRycy9kb3ducmV2LnhtbESPT4vCMBTE7wt+h/AEb2vqVlSqUdzFhb36F709mmdT&#10;bF5Kk9X2228WBI/DzPyGWaxaW4k7Nb50rGA0TEAQ506XXCg47L/fZyB8QNZYOSYFHXlYLXtvC8y0&#10;e/CW7rtQiAhhn6ECE0KdSelzQxb90NXE0bu6xmKIsimkbvAR4baSH0kykRZLjgsGa/oylN92v1YB&#10;didz3NAhpe5ybj+3V7c/1WelBv12PQcRqA2v8LP9oxWk03Q8hv878Qr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Fbv5xQAAAN4AAAAPAAAAAAAAAAAAAAAAAJgCAABkcnMv&#10;ZG93bnJldi54bWxQSwUGAAAAAAQABAD1AAAAigMAAAAA&#10;" path="m20066,l652399,v11049,,20066,9004,20066,20117l672465,100546v,11100,-9017,20104,-20066,20104l20066,120650c9017,120650,,111646,,100546l,20117c,9004,9017,,20066,xe" fillcolor="#00b050" stroked="f" strokeweight="0">
                <v:stroke miterlimit="83231f" joinstyle="miter"/>
                <v:path arrowok="t" textboxrect="0,0,672465,120650"/>
              </v:shape>
              <v:shape id="Shape 37343" o:spid="_x0000_s1099"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lwWsYA&#10;AADeAAAADwAAAGRycy9kb3ducmV2LnhtbESPzWrCQBSF9wXfYbiF7uqkRrRERxFDgwsXVStuL5lr&#10;EszcGTJTTd/eEYQuD+fn48yXvWnFlTrfWFbwMUxAEJdWN1wp+Dl8vX+C8AFZY2uZFPyRh+Vi8DLH&#10;TNsb7+i6D5WII+wzVFCH4DIpfVmTQT+0jjh6Z9sZDFF2ldQd3uK4aeUoSSbSYMORUKOjdU3lZf9r&#10;IjffnprDtzk6m+fn01EXhZsUSr299qsZiEB9+A8/2xutIJ2m4xQed+IV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IlwWsYAAADeAAAADwAAAAAAAAAAAAAAAACYAgAAZHJz&#10;L2Rvd25yZXYueG1sUEsFBgAAAAAEAAQA9QAAAIsDAAAAAA==&#10;" path="m,20117c,9004,9017,,20066,l652399,v11049,,20066,9004,20066,20117l672465,100546v,11100,-9017,20104,-20066,20104l20066,120650c9017,120650,,111646,,100546l,20117xe" filled="f" strokecolor="#00b050" strokeweight="1pt">
                <v:stroke miterlimit="83231f" joinstyle="miter"/>
                <v:path arrowok="t" textboxrect="0,0,672465,120650"/>
              </v:shape>
              <v:shape id="Shape 37342" o:spid="_x0000_s1100"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JsdcQA&#10;AADeAAAADwAAAGRycy9kb3ducmV2LnhtbESPQYvCMBSE74L/ITxhL7Kmq6JSjbLIrngTdfH8aJ5t&#10;sXlpk6zWf28EweMwM98wi1VrKnEl50vLCr4GCQjizOqScwV/x9/PGQgfkDVWlknBnTyslt3OAlNt&#10;b7yn6yHkIkLYp6igCKFOpfRZQQb9wNbE0TtbZzBE6XKpHd4i3FRymCQTabDkuFBgTeuCssvh3yhw&#10;p37p1peT22xnzY6qtpn6n0apj177PQcRqA3v8Ku91QpG09F4CM878Qr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ibHXEAAAA3gAAAA8AAAAAAAAAAAAAAAAAmAIAAGRycy9k&#10;b3ducmV2LnhtbFBLBQYAAAAABAAEAPUAAACJAwAAAAA=&#10;" path="m20066,l652399,v11049,,20066,9005,20066,20117l672465,100546v,11112,-9017,20104,-20066,20104l20066,120650c9017,120650,,111658,,100546l,20117c,9005,9017,,20066,xe" fillcolor="red" stroked="f" strokeweight="0">
                <v:stroke miterlimit="83231f" joinstyle="miter"/>
                <v:path arrowok="t" textboxrect="0,0,672465,120650"/>
              </v:shape>
              <v:shape id="Shape 37341" o:spid="_x0000_s1101"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FZmsUA&#10;AADeAAAADwAAAGRycy9kb3ducmV2LnhtbESPzW7CMBCE75V4B2uRuBUH0h+aYhAggTgC7QMs8RKn&#10;jdeRbSDl6XGlSj2OZr4ZzXTe2UZcyIfasYLRMANBXDpdc6Xg82P9OAERIrLGxjEp+KEA81nvYYqF&#10;dlfe0+UQK5FKOBSowMTYFlKG0pDFMHQtcfJOzluMSfpKao/XVG4bOc6yF2mx5rRgsKWVofL7cLYK&#10;8ptcZrftab2rch82xrdvX8dnpQb9bvEOIlIX/8N/9FYn7jV/GsHvnXQF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MVmaxQAAAN4AAAAPAAAAAAAAAAAAAAAAAJgCAABkcnMv&#10;ZG93bnJldi54bWxQSwUGAAAAAAQABAD1AAAAigMAAAAA&#10;" path="m,20117c,9005,9017,,20066,l652399,v11049,,20066,9005,20066,20117l672465,100546v,11112,-9017,20104,-20066,20104l20066,120650c9017,120650,,111658,,100546l,20117xe" filled="f" strokecolor="red" strokeweight="1pt">
                <v:stroke miterlimit="83231f" joinstyle="miter"/>
                <v:path arrowok="t" textboxrect="0,0,672465,120650"/>
              </v:shape>
              <w10:wrap type="square" anchorx="page" anchory="page"/>
            </v:group>
          </w:pict>
        </mc:Fallback>
      </mc:AlternateContent>
    </w:r>
  </w:p>
  <w:p w:rsidR="00E0408E" w:rsidRDefault="00E0408E">
    <w:pPr>
      <w:spacing w:line="240" w:lineRule="auto"/>
    </w:pPr>
    <w: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408E" w:rsidRDefault="00E0408E">
    <w:pPr>
      <w:jc w:val="both"/>
    </w:pPr>
  </w:p>
  <w:p w:rsidR="00E0408E" w:rsidRDefault="00E0408E">
    <w:pPr>
      <w:spacing w:line="240" w:lineRule="auto"/>
    </w:pPr>
    <w: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408E" w:rsidRDefault="00E0408E">
    <w:pPr>
      <w:jc w:val="both"/>
    </w:pPr>
    <w:r>
      <w:rPr>
        <w:noProof/>
      </w:rPr>
      <mc:AlternateContent>
        <mc:Choice Requires="wpg">
          <w:drawing>
            <wp:anchor distT="0" distB="0" distL="114300" distR="114300" simplePos="0" relativeHeight="251663360" behindDoc="0" locked="0" layoutInCell="1" allowOverlap="1">
              <wp:simplePos x="0" y="0"/>
              <wp:positionH relativeFrom="page">
                <wp:posOffset>209550</wp:posOffset>
              </wp:positionH>
              <wp:positionV relativeFrom="page">
                <wp:posOffset>7106921</wp:posOffset>
              </wp:positionV>
              <wp:extent cx="10331196" cy="239319"/>
              <wp:effectExtent l="0" t="0" r="0" b="0"/>
              <wp:wrapSquare wrapText="bothSides"/>
              <wp:docPr id="37287" name="Group 37287"/>
              <wp:cNvGraphicFramePr/>
              <a:graphic xmlns:a="http://schemas.openxmlformats.org/drawingml/2006/main">
                <a:graphicData uri="http://schemas.microsoft.com/office/word/2010/wordprocessingGroup">
                  <wpg:wgp>
                    <wpg:cNvGrpSpPr/>
                    <wpg:grpSpPr>
                      <a:xfrm>
                        <a:off x="0" y="0"/>
                        <a:ext cx="10331196" cy="239319"/>
                        <a:chOff x="0" y="0"/>
                        <a:chExt cx="10331196" cy="239319"/>
                      </a:xfrm>
                    </wpg:grpSpPr>
                    <wps:wsp>
                      <wps:cNvPr id="37295" name="Rectangle 37295"/>
                      <wps:cNvSpPr/>
                      <wps:spPr>
                        <a:xfrm>
                          <a:off x="19050" y="46355"/>
                          <a:ext cx="188791" cy="189248"/>
                        </a:xfrm>
                        <a:prstGeom prst="rect">
                          <a:avLst/>
                        </a:prstGeom>
                        <a:ln>
                          <a:noFill/>
                        </a:ln>
                      </wps:spPr>
                      <wps:txbx>
                        <w:txbxContent>
                          <w:p w:rsidR="00E0408E" w:rsidRDefault="00E0408E">
                            <w:r>
                              <w:fldChar w:fldCharType="begin"/>
                            </w:r>
                            <w:r>
                              <w:instrText xml:space="preserve"> PAGE   \* MERGEFORMAT </w:instrText>
                            </w:r>
                            <w:r>
                              <w:fldChar w:fldCharType="separate"/>
                            </w:r>
                            <w:r>
                              <w:rPr>
                                <w:b/>
                              </w:rPr>
                              <w:t>10</w:t>
                            </w:r>
                            <w:r>
                              <w:rPr>
                                <w:b/>
                              </w:rPr>
                              <w:fldChar w:fldCharType="end"/>
                            </w:r>
                          </w:p>
                        </w:txbxContent>
                      </wps:txbx>
                      <wps:bodyPr horzOverflow="overflow" lIns="0" tIns="0" rIns="0" bIns="0" rtlCol="0">
                        <a:noAutofit/>
                      </wps:bodyPr>
                    </wps:wsp>
                    <wps:wsp>
                      <wps:cNvPr id="37296" name="Rectangle 37296"/>
                      <wps:cNvSpPr/>
                      <wps:spPr>
                        <a:xfrm>
                          <a:off x="717055"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97" name="Rectangle 37297"/>
                      <wps:cNvSpPr/>
                      <wps:spPr>
                        <a:xfrm>
                          <a:off x="786765"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98" name="Rectangle 37298"/>
                      <wps:cNvSpPr/>
                      <wps:spPr>
                        <a:xfrm>
                          <a:off x="856475"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299" name="Rectangle 37299"/>
                      <wps:cNvSpPr/>
                      <wps:spPr>
                        <a:xfrm>
                          <a:off x="926186"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300" name="Rectangle 37300"/>
                      <wps:cNvSpPr/>
                      <wps:spPr>
                        <a:xfrm>
                          <a:off x="995896"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301" name="Rectangle 37301"/>
                      <wps:cNvSpPr/>
                      <wps:spPr>
                        <a:xfrm>
                          <a:off x="1065606"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302" name="Rectangle 37302"/>
                      <wps:cNvSpPr/>
                      <wps:spPr>
                        <a:xfrm>
                          <a:off x="1135317"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303" name="Rectangle 37303"/>
                      <wps:cNvSpPr/>
                      <wps:spPr>
                        <a:xfrm>
                          <a:off x="1203770"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37304" name="Rectangle 37304"/>
                      <wps:cNvSpPr/>
                      <wps:spPr>
                        <a:xfrm>
                          <a:off x="1272223" y="46355"/>
                          <a:ext cx="41991" cy="189248"/>
                        </a:xfrm>
                        <a:prstGeom prst="rect">
                          <a:avLst/>
                        </a:prstGeom>
                        <a:ln>
                          <a:noFill/>
                        </a:ln>
                      </wps:spPr>
                      <wps:txbx>
                        <w:txbxContent>
                          <w:p w:rsidR="00E0408E" w:rsidRDefault="00E0408E">
                            <w:r>
                              <w:rPr>
                                <w:color w:val="7F7F7F"/>
                              </w:rPr>
                              <w:t xml:space="preserve"> </w:t>
                            </w:r>
                          </w:p>
                        </w:txbxContent>
                      </wps:txbx>
                      <wps:bodyPr horzOverflow="overflow" lIns="0" tIns="0" rIns="0" bIns="0" rtlCol="0">
                        <a:noAutofit/>
                      </wps:bodyPr>
                    </wps:wsp>
                    <wps:wsp>
                      <wps:cNvPr id="43181" name="Shape 43181"/>
                      <wps:cNvSpPr/>
                      <wps:spPr>
                        <a:xfrm>
                          <a:off x="0" y="0"/>
                          <a:ext cx="10331196" cy="9144"/>
                        </a:xfrm>
                        <a:custGeom>
                          <a:avLst/>
                          <a:gdLst/>
                          <a:ahLst/>
                          <a:cxnLst/>
                          <a:rect l="0" t="0" r="0" b="0"/>
                          <a:pathLst>
                            <a:path w="10331196" h="9144">
                              <a:moveTo>
                                <a:pt x="0" y="0"/>
                              </a:moveTo>
                              <a:lnTo>
                                <a:pt x="10331196" y="0"/>
                              </a:lnTo>
                              <a:lnTo>
                                <a:pt x="10331196"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s:wsp>
                      <wps:cNvPr id="37289" name="Shape 37289"/>
                      <wps:cNvSpPr/>
                      <wps:spPr>
                        <a:xfrm>
                          <a:off x="1567180" y="91363"/>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000000"/>
                        </a:fillRef>
                        <a:effectRef idx="0">
                          <a:scrgbClr r="0" g="0" b="0"/>
                        </a:effectRef>
                        <a:fontRef idx="none"/>
                      </wps:style>
                      <wps:bodyPr/>
                    </wps:wsp>
                    <wps:wsp>
                      <wps:cNvPr id="37288" name="Shape 37288"/>
                      <wps:cNvSpPr/>
                      <wps:spPr>
                        <a:xfrm>
                          <a:off x="1567180" y="91363"/>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7294" name="Shape 37294"/>
                      <wps:cNvSpPr/>
                      <wps:spPr>
                        <a:xfrm>
                          <a:off x="3710940" y="118669"/>
                          <a:ext cx="672465" cy="120650"/>
                        </a:xfrm>
                        <a:custGeom>
                          <a:avLst/>
                          <a:gdLst/>
                          <a:ahLst/>
                          <a:cxnLst/>
                          <a:rect l="0" t="0" r="0" b="0"/>
                          <a:pathLst>
                            <a:path w="672465" h="120650">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ln w="0" cap="flat">
                          <a:miter lim="127000"/>
                        </a:ln>
                      </wps:spPr>
                      <wps:style>
                        <a:lnRef idx="0">
                          <a:srgbClr val="000000"/>
                        </a:lnRef>
                        <a:fillRef idx="1">
                          <a:srgbClr val="00B050"/>
                        </a:fillRef>
                        <a:effectRef idx="0">
                          <a:scrgbClr r="0" g="0" b="0"/>
                        </a:effectRef>
                        <a:fontRef idx="none"/>
                      </wps:style>
                      <wps:bodyPr/>
                    </wps:wsp>
                    <wps:wsp>
                      <wps:cNvPr id="37293" name="Shape 37293"/>
                      <wps:cNvSpPr/>
                      <wps:spPr>
                        <a:xfrm>
                          <a:off x="3710940" y="118669"/>
                          <a:ext cx="672465" cy="120650"/>
                        </a:xfrm>
                        <a:custGeom>
                          <a:avLst/>
                          <a:gdLst/>
                          <a:ahLst/>
                          <a:cxnLst/>
                          <a:rect l="0" t="0" r="0" b="0"/>
                          <a:pathLst>
                            <a:path w="672465" h="120650">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ln w="12700" cap="flat">
                          <a:miter lim="127000"/>
                        </a:ln>
                      </wps:spPr>
                      <wps:style>
                        <a:lnRef idx="1">
                          <a:srgbClr val="00B050"/>
                        </a:lnRef>
                        <a:fillRef idx="0">
                          <a:srgbClr val="000000">
                            <a:alpha val="0"/>
                          </a:srgbClr>
                        </a:fillRef>
                        <a:effectRef idx="0">
                          <a:scrgbClr r="0" g="0" b="0"/>
                        </a:effectRef>
                        <a:fontRef idx="none"/>
                      </wps:style>
                      <wps:bodyPr/>
                    </wps:wsp>
                    <wps:wsp>
                      <wps:cNvPr id="37292" name="Shape 37292"/>
                      <wps:cNvSpPr/>
                      <wps:spPr>
                        <a:xfrm>
                          <a:off x="5885815" y="113588"/>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FF0000"/>
                        </a:fillRef>
                        <a:effectRef idx="0">
                          <a:scrgbClr r="0" g="0" b="0"/>
                        </a:effectRef>
                        <a:fontRef idx="none"/>
                      </wps:style>
                      <wps:bodyPr/>
                    </wps:wsp>
                    <wps:wsp>
                      <wps:cNvPr id="37291" name="Shape 37291"/>
                      <wps:cNvSpPr/>
                      <wps:spPr>
                        <a:xfrm>
                          <a:off x="5885815" y="113588"/>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FF0000"/>
                        </a:lnRef>
                        <a:fillRef idx="0">
                          <a:srgbClr val="000000">
                            <a:alpha val="0"/>
                          </a:srgbClr>
                        </a:fillRef>
                        <a:effectRef idx="0">
                          <a:scrgbClr r="0" g="0" b="0"/>
                        </a:effectRef>
                        <a:fontRef idx="none"/>
                      </wps:style>
                      <wps:bodyPr/>
                    </wps:wsp>
                  </wpg:wgp>
                </a:graphicData>
              </a:graphic>
            </wp:anchor>
          </w:drawing>
        </mc:Choice>
        <mc:Fallback>
          <w:pict>
            <v:group id="Group 37287" o:spid="_x0000_s1102" style="position:absolute;left:0;text-align:left;margin-left:16.5pt;margin-top:559.6pt;width:813.5pt;height:18.85pt;z-index:251663360;mso-position-horizontal-relative:page;mso-position-vertical-relative:page" coordsize="103311,2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">
              <v:rect id="Rectangle 37295" o:spid="_x0000_s1103" style="position:absolute;left:190;top:463;width:1888;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pBz8cA&#10;AADeAAAADwAAAGRycy9kb3ducmV2LnhtbESPT2vCQBTE70K/w/IEb7pR0ZrUVcQ/6NFqwfb2yL4m&#10;odm3Ibua6KfvFoQeh5n5DTNftqYUN6pdYVnBcBCBIE6tLjhT8HHe9WcgnEfWWFomBXdysFy8dOaY&#10;aNvwO91OPhMBwi5BBbn3VSKlS3My6Aa2Ig7et60N+iDrTOoamwA3pRxF0VQaLDgs5FjROqf053Q1&#10;CvazavV5sI8mK7df+8vxEm/OsVeq121XbyA8tf4//GwftILx6yiewN+dcAX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6Qc/HAAAA3gAAAA8AAAAAAAAAAAAAAAAAmAIAAGRy&#10;cy9kb3ducmV2LnhtbFBLBQYAAAAABAAEAPUAAACMAwAAAAA=&#10;" filled="f" stroked="f">
                <v:textbox inset="0,0,0,0">
                  <w:txbxContent>
                    <w:p w:rsidR="00E0408E" w:rsidRDefault="00E0408E">
                      <w:r>
                        <w:fldChar w:fldCharType="begin"/>
                      </w:r>
                      <w:r>
                        <w:instrText xml:space="preserve"> PAGE   \* MERGEFORMAT </w:instrText>
                      </w:r>
                      <w:r>
                        <w:fldChar w:fldCharType="separate"/>
                      </w:r>
                      <w:r>
                        <w:rPr>
                          <w:b/>
                        </w:rPr>
                        <w:t>10</w:t>
                      </w:r>
                      <w:r>
                        <w:rPr>
                          <w:b/>
                        </w:rPr>
                        <w:fldChar w:fldCharType="end"/>
                      </w:r>
                    </w:p>
                  </w:txbxContent>
                </v:textbox>
              </v:rect>
              <v:rect id="Rectangle 37296" o:spid="_x0000_s1104" style="position:absolute;left:7170;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jfuMcA&#10;AADeAAAADwAAAGRycy9kb3ducmV2LnhtbESPQWvCQBSE70L/w/IKvemmCmpiNiKtRY9VC+rtkX0m&#10;odm3Ibs1qb/eLQg9DjPzDZMue1OLK7WusqzgdRSBIM6trrhQ8HX4GM5BOI+ssbZMCn7JwTJ7GqSY&#10;aNvxjq57X4gAYZeggtL7JpHS5SUZdCPbEAfvYluDPsi2kLrFLsBNLcdRNJUGKw4LJTb0VlL+vf8x&#10;CjbzZnXa2ltX1Ovz5vh5jN8PsVfq5blfLUB46v1/+NHeagWT2Tiewt+dcAVk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o37jHAAAA3gAAAA8AAAAAAAAAAAAAAAAAmAIAAGRy&#10;cy9kb3ducmV2LnhtbFBLBQYAAAAABAAEAPUAAACMAwAAAAA=&#10;" filled="f" stroked="f">
                <v:textbox inset="0,0,0,0">
                  <w:txbxContent>
                    <w:p w:rsidR="00E0408E" w:rsidRDefault="00E0408E">
                      <w:r>
                        <w:rPr>
                          <w:color w:val="7F7F7F"/>
                        </w:rPr>
                        <w:t xml:space="preserve"> </w:t>
                      </w:r>
                    </w:p>
                  </w:txbxContent>
                </v:textbox>
              </v:rect>
              <v:rect id="Rectangle 37297" o:spid="_x0000_s1105" style="position:absolute;left:7867;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R6I8cA&#10;AADeAAAADwAAAGRycy9kb3ducmV2LnhtbESPT2vCQBTE70K/w/IK3nRTBU1SV5FW0aP/wPb2yL4m&#10;odm3Ibua6KfvFgSPw8z8hpktOlOJKzWutKzgbRiBIM6sLjlXcDquBzEI55E1VpZJwY0cLOYvvRmm&#10;2ra8p+vB5yJA2KWooPC+TqV0WUEG3dDWxMH7sY1BH2STS91gG+CmkqMomkiDJYeFAmv6KCj7PVyM&#10;gk1cL7+29t7m1ep7c96dk89j4pXqv3bLdxCeOv8MP9pbrWA8HSVT+L8Tro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keiPHAAAA3gAAAA8AAAAAAAAAAAAAAAAAmAIAAGRy&#10;cy9kb3ducmV2LnhtbFBLBQYAAAAABAAEAPUAAACMAwAAAAA=&#10;" filled="f" stroked="f">
                <v:textbox inset="0,0,0,0">
                  <w:txbxContent>
                    <w:p w:rsidR="00E0408E" w:rsidRDefault="00E0408E">
                      <w:r>
                        <w:rPr>
                          <w:color w:val="7F7F7F"/>
                        </w:rPr>
                        <w:t xml:space="preserve"> </w:t>
                      </w:r>
                    </w:p>
                  </w:txbxContent>
                </v:textbox>
              </v:rect>
              <v:rect id="Rectangle 37298" o:spid="_x0000_s1106" style="position:absolute;left:8564;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vuUcQA&#10;AADeAAAADwAAAGRycy9kb3ducmV2LnhtbERPy4rCMBTdC/MP4Q6403QU1FajiA90OT7Amd2lubZl&#10;mpvSRFv9+slCcHk479miNaW4U+0Kywq++hEI4tTqgjMF59O2NwHhPLLG0jIpeJCDxfyjM8NE24YP&#10;dD/6TIQQdgkqyL2vEildmpNB17cVceCutjboA6wzqWtsQrgp5SCKRtJgwaEhx4pWOaV/x5tRsJtU&#10;y5+9fTZZufndXb4v8foUe6W6n+1yCsJT69/il3uvFQzHgzjsDXfCF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77lHEAAAA3gAAAA8AAAAAAAAAAAAAAAAAmAIAAGRycy9k&#10;b3ducmV2LnhtbFBLBQYAAAAABAAEAPUAAACJAwAAAAA=&#10;" filled="f" stroked="f">
                <v:textbox inset="0,0,0,0">
                  <w:txbxContent>
                    <w:p w:rsidR="00E0408E" w:rsidRDefault="00E0408E">
                      <w:r>
                        <w:rPr>
                          <w:color w:val="7F7F7F"/>
                        </w:rPr>
                        <w:t xml:space="preserve"> </w:t>
                      </w:r>
                    </w:p>
                  </w:txbxContent>
                </v:textbox>
              </v:rect>
              <v:rect id="Rectangle 37299" o:spid="_x0000_s1107" style="position:absolute;left:926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LyscA&#10;AADeAAAADwAAAGRycy9kb3ducmV2LnhtbESPQWvCQBSE7wX/w/IEb3WjQmtiVhHbosdWhejtkX0m&#10;wezbkN2a1F/vFgo9DjPzDZOuelOLG7WusqxgMo5AEOdWV1woOB4+nucgnEfWWFsmBT/kYLUcPKWY&#10;aNvxF932vhABwi5BBaX3TSKly0sy6Ma2IQ7exbYGfZBtIXWLXYCbWk6j6EUarDgslNjQpqT8uv82&#10;CrbzZn3a2XtX1O/nbfaZxW+H2Cs1GvbrBQhPvf8P/7V3WsHsdRrH8HsnX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3S8rHAAAA3gAAAA8AAAAAAAAAAAAAAAAAmAIAAGRy&#10;cy9kb3ducmV2LnhtbFBLBQYAAAAABAAEAPUAAACMAwAAAAA=&#10;" filled="f" stroked="f">
                <v:textbox inset="0,0,0,0">
                  <w:txbxContent>
                    <w:p w:rsidR="00E0408E" w:rsidRDefault="00E0408E">
                      <w:r>
                        <w:rPr>
                          <w:color w:val="7F7F7F"/>
                        </w:rPr>
                        <w:t xml:space="preserve"> </w:t>
                      </w:r>
                    </w:p>
                  </w:txbxContent>
                </v:textbox>
              </v:rect>
              <v:rect id="Rectangle 37300" o:spid="_x0000_s1108" style="position:absolute;left:9958;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Z4TcUA&#10;AADeAAAADwAAAGRycy9kb3ducmV2LnhtbESPzYrCMBSF9wO+Q7iCuzFVYdSOUUQddKlVcGZ3ae60&#10;xeamNNFWn94sBJeH88c3W7SmFDeqXWFZwaAfgSBOrS44U3A6/nxOQDiPrLG0TAru5GAx73zMMNa2&#10;4QPdEp+JMMIuRgW591UspUtzMuj6tiIO3r+tDfog60zqGpswbko5jKIvabDg8JBjRauc0ktyNQq2&#10;k2r5u7OPJis3f9vz/jxdH6deqV63XX6D8NT6d/jV3mkFo/EoCgABJ6C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JnhNxQAAAN4AAAAPAAAAAAAAAAAAAAAAAJgCAABkcnMv&#10;ZG93bnJldi54bWxQSwUGAAAAAAQABAD1AAAAigMAAAAA&#10;" filled="f" stroked="f">
                <v:textbox inset="0,0,0,0">
                  <w:txbxContent>
                    <w:p w:rsidR="00E0408E" w:rsidRDefault="00E0408E">
                      <w:r>
                        <w:rPr>
                          <w:color w:val="7F7F7F"/>
                        </w:rPr>
                        <w:t xml:space="preserve"> </w:t>
                      </w:r>
                    </w:p>
                  </w:txbxContent>
                </v:textbox>
              </v:rect>
              <v:rect id="Rectangle 37301" o:spid="_x0000_s1109" style="position:absolute;left:10656;top:463;width:419;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rd1sYA&#10;AADeAAAADwAAAGRycy9kb3ducmV2LnhtbESPT4vCMBTE7wt+h/AEb2vqCq5Wo4ir6HH9A+rt0Tzb&#10;YvNSmmirn94sLHgcZuY3zGTWmELcqXK5ZQW9bgSCOLE651TBYb/6HIJwHlljYZkUPMjBbNr6mGCs&#10;bc1buu98KgKEXYwKMu/LWEqXZGTQdW1JHLyLrQz6IKtU6grrADeF/IqigTSYc1jIsKRFRsl1dzMK&#10;1sNyftrYZ50Wy/P6+Hsc/exHXqlOu5mPQXhq/Dv8395oBf3vftSDvzvhCsjp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Wrd1sYAAADeAAAADwAAAAAAAAAAAAAAAACYAgAAZHJz&#10;L2Rvd25yZXYueG1sUEsFBgAAAAAEAAQA9QAAAIsDAAAAAA==&#10;" filled="f" stroked="f">
                <v:textbox inset="0,0,0,0">
                  <w:txbxContent>
                    <w:p w:rsidR="00E0408E" w:rsidRDefault="00E0408E">
                      <w:r>
                        <w:rPr>
                          <w:color w:val="7F7F7F"/>
                        </w:rPr>
                        <w:t xml:space="preserve"> </w:t>
                      </w:r>
                    </w:p>
                  </w:txbxContent>
                </v:textbox>
              </v:rect>
              <v:rect id="Rectangle 37302" o:spid="_x0000_s1110" style="position:absolute;left:11353;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hDocYA&#10;AADeAAAADwAAAGRycy9kb3ducmV2LnhtbESPT4vCMBTE7wt+h/AEb2uqgqvVKLKr6NE/C+rt0Tzb&#10;YvNSmmirn94IC3scZuY3zHTemELcqXK5ZQW9bgSCOLE651TB72H1OQLhPLLGwjIpeJCD+az1McVY&#10;25p3dN/7VAQIuxgVZN6XsZQuycig69qSOHgXWxn0QVap1BXWAW4K2Y+ioTSYc1jIsKTvjJLr/mYU&#10;rEfl4rSxzzotluf1cXsc/xzGXqlOu1lMQHhq/H/4r73RCgZfg6gP7zvhCsj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hDocYAAADeAAAADwAAAAAAAAAAAAAAAACYAgAAZHJz&#10;L2Rvd25yZXYueG1sUEsFBgAAAAAEAAQA9QAAAIsDAAAAAA==&#10;" filled="f" stroked="f">
                <v:textbox inset="0,0,0,0">
                  <w:txbxContent>
                    <w:p w:rsidR="00E0408E" w:rsidRDefault="00E0408E">
                      <w:r>
                        <w:rPr>
                          <w:color w:val="7F7F7F"/>
                        </w:rPr>
                        <w:t xml:space="preserve"> </w:t>
                      </w:r>
                    </w:p>
                  </w:txbxContent>
                </v:textbox>
              </v:rect>
              <v:rect id="Rectangle 37303" o:spid="_x0000_s1111" style="position:absolute;left:12037;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TmOscA&#10;AADeAAAADwAAAGRycy9kb3ducmV2LnhtbESPS4vCQBCE78L+h6GFvenEDfiIjiL7QI+uCuqtybRJ&#10;MNMTMrMm+usdQdhjUVVfUbNFa0pxpdoVlhUM+hEI4tTqgjMF+91PbwzCeWSNpWVScCMHi/lbZ4aJ&#10;tg3/0nXrMxEg7BJUkHtfJVK6NCeDrm8r4uCdbW3QB1lnUtfYBLgp5UcUDaXBgsNCjhV95pRetn9G&#10;wWpcLY9re2+y8vu0OmwOk6/dxCv13m2XUxCeWv8ffrXXWkE8iqMYnnfCFZ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05jrHAAAA3gAAAA8AAAAAAAAAAAAAAAAAmAIAAGRy&#10;cy9kb3ducmV2LnhtbFBLBQYAAAAABAAEAPUAAACMAwAAAAA=&#10;" filled="f" stroked="f">
                <v:textbox inset="0,0,0,0">
                  <w:txbxContent>
                    <w:p w:rsidR="00E0408E" w:rsidRDefault="00E0408E">
                      <w:r>
                        <w:rPr>
                          <w:color w:val="7F7F7F"/>
                        </w:rPr>
                        <w:t xml:space="preserve"> </w:t>
                      </w:r>
                    </w:p>
                  </w:txbxContent>
                </v:textbox>
              </v:rect>
              <v:rect id="Rectangle 37304" o:spid="_x0000_s1112" style="position:absolute;left:12722;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1+TscA&#10;AADeAAAADwAAAGRycy9kb3ducmV2LnhtbESPQWvCQBSE74L/YXmCN92oxWrqKqIWPVotqLdH9jUJ&#10;Zt+G7Gqiv75bEHocZuYbZrZoTCHuVLncsoJBPwJBnFidc6rg+/jZm4BwHlljYZkUPMjBYt5uzTDW&#10;tuYvuh98KgKEXYwKMu/LWEqXZGTQ9W1JHLwfWxn0QVap1BXWAW4KOYyisTSYc1jIsKRVRsn1cDMK&#10;tpNyed7ZZ50Wm8v2tD9N18epV6rbaZYfIDw1/j/8au+0gtH7KHqDvzvhCs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dfk7HAAAA3gAAAA8AAAAAAAAAAAAAAAAAmAIAAGRy&#10;cy9kb3ducmV2LnhtbFBLBQYAAAAABAAEAPUAAACMAwAAAAA=&#10;" filled="f" stroked="f">
                <v:textbox inset="0,0,0,0">
                  <w:txbxContent>
                    <w:p w:rsidR="00E0408E" w:rsidRDefault="00E0408E">
                      <w:r>
                        <w:rPr>
                          <w:color w:val="7F7F7F"/>
                        </w:rPr>
                        <w:t xml:space="preserve"> </w:t>
                      </w:r>
                    </w:p>
                  </w:txbxContent>
                </v:textbox>
              </v:rect>
              <v:shape id="Shape 43181" o:spid="_x0000_s1113" style="position:absolute;width:103311;height:91;visibility:visible;mso-wrap-style:square;v-text-anchor:top" coordsize="1033119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erMMsA&#10;AADeAAAADwAAAGRycy9kb3ducmV2LnhtbESPT2vCQBTE7wW/w/KEXopu0j8qqauU2koL9WC00OMj&#10;+5pEs2/T7BpTP31XKHgcZuY3zHTemUq01LjSsoJ4GIEgzqwuOVew3bwOJiCcR9ZYWSYFv+RgPutd&#10;TTHR9shralOfiwBhl6CCwvs6kdJlBRl0Q1sTB+/bNgZ9kE0udYPHADeVvI2ikTRYclgosKbngrJ9&#10;ejAKXr5G6cPq56Y6uNOitZ/vm/HHcqfUdb97egThqfOX8H/7TSu4v4snMZzvhCsgZ3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Kd6swywAAAN4AAAAPAAAAAAAAAAAAAAAAAJgC&#10;AABkcnMvZG93bnJldi54bWxQSwUGAAAAAAQABAD1AAAAkAMAAAAA&#10;" path="m,l10331196,r,9144l,9144,,e" fillcolor="#d9d9d9" stroked="f" strokeweight="0">
                <v:stroke miterlimit="83231f" joinstyle="miter"/>
                <v:path arrowok="t" textboxrect="0,0,10331196,9144"/>
              </v:shape>
              <v:shape id="Shape 37289" o:spid="_x0000_s1114"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Eb8YA&#10;AADeAAAADwAAAGRycy9kb3ducmV2LnhtbESPQWvCQBSE7wX/w/KE3upGhTZGV7GVlhwqYtT7I/tM&#10;gtm3Ibua+O9dodDjMDPfMItVb2pxo9ZVlhWMRxEI4tzqigsFx8P3WwzCeWSNtWVScCcHq+XgZYGJ&#10;th3v6Zb5QgQIuwQVlN43iZQuL8mgG9mGOHhn2xr0QbaF1C12AW5qOYmid2mw4rBQYkNfJeWX7GoU&#10;ZJ9u/PvD/aGId+m1227ux1OaKfU67NdzEJ56/x/+a6dawfRjEs/geSdcAbl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Eb8YAAADeAAAADwAAAAAAAAAAAAAAAACYAgAAZHJz&#10;L2Rvd25yZXYueG1sUEsFBgAAAAAEAAQA9QAAAIsDAAAAAA==&#10;" path="m20066,l652399,v11049,,20066,9005,20066,20117l672465,100546v,11112,-9017,20104,-20066,20104l20066,120650c9017,120650,,111658,,100546l,20117c,9005,9017,,20066,xe" fillcolor="black" stroked="f" strokeweight="0">
                <v:stroke miterlimit="83231f" joinstyle="miter"/>
                <v:path arrowok="t" textboxrect="0,0,672465,120650"/>
              </v:shape>
              <v:shape id="Shape 37288" o:spid="_x0000_s1115"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5hqsUA&#10;AADeAAAADwAAAGRycy9kb3ducmV2LnhtbERPz2vCMBS+D/wfwhN2EU3nxiydUUZhzoGXRRGPj+bZ&#10;lDUvpYla//vlMNjx4/u9XA+uFVfqQ+NZwdMsA0FcedNwreCw/5jmIEJENth6JgV3CrBejR6WWBh/&#10;42+66liLFMKhQAU2xq6QMlSWHIaZ74gTd/a9w5hgX0vT4y2Fu1bOs+xVOmw4NVjsqLRU/eiLU3D6&#10;1C9dedST4Z5/bSb2vNW70iv1OB7e30BEGuK/+M+9NQqeF/M87U130hW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fmGqxQAAAN4AAAAPAAAAAAAAAAAAAAAAAJgCAABkcnMv&#10;ZG93bnJldi54bWxQSwUGAAAAAAQABAD1AAAAigMAAAAA&#10;" path="m,20117c,9005,9017,,20066,l652399,v11049,,20066,9005,20066,20117l672465,100546v,11112,-9017,20104,-20066,20104l20066,120650c9017,120650,,111658,,100546l,20117xe" filled="f" strokeweight="1pt">
                <v:stroke miterlimit="83231f" joinstyle="miter"/>
                <v:path arrowok="t" textboxrect="0,0,672465,120650"/>
              </v:shape>
              <v:shape id="Shape 37294" o:spid="_x0000_s1116"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SYI8UA&#10;AADeAAAADwAAAGRycy9kb3ducmV2LnhtbESPW4vCMBSE3xf8D+EIvq2pF1a3axR3UfDVK+7boTk2&#10;ZZuT0kRt/70RFnwcZuYbZrZobCluVPvCsYJBPwFBnDldcK7gsF+/T0H4gKyxdEwKWvKwmHfeZphq&#10;d+ct3XYhFxHCPkUFJoQqldJnhiz6vquIo3dxtcUQZZ1LXeM9wm0ph0nyIS0WHBcMVvRjKPvbXa0C&#10;bE/muKLDiNrfc/O9vbj9qTor1es2yy8QgZrwCv+3N1rBaDL8HMPzTrw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lJgjxQAAAN4AAAAPAAAAAAAAAAAAAAAAAJgCAABkcnMv&#10;ZG93bnJldi54bWxQSwUGAAAAAAQABAD1AAAAigMAAAAA&#10;" path="m20066,l652399,v11049,,20066,9004,20066,20117l672465,100546v,11100,-9017,20104,-20066,20104l20066,120650c9017,120650,,111646,,100546l,20117c,9004,9017,,20066,xe" fillcolor="#00b050" stroked="f" strokeweight="0">
                <v:stroke miterlimit="83231f" joinstyle="miter"/>
                <v:path arrowok="t" textboxrect="0,0,672465,120650"/>
              </v:shape>
              <v:shape id="Shape 37293" o:spid="_x0000_s1117"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hTgMUA&#10;AADeAAAADwAAAGRycy9kb3ducmV2LnhtbESPS4vCMBSF9wP+h3AFd2OqgqPVKGKZ4mIW4wu3l+ba&#10;Fpub0GS0/nszMDDLw3l8nOW6M424U+trywpGwwQEcWF1zaWC0/HzfQbCB2SNjWVS8CQP61XvbYmp&#10;tg/e0/0QShFH2KeooArBpVL6oiKDfmgdcfSutjUYomxLqVt8xHHTyHGSTKXBmiOhQkfbiorb4cdE&#10;bvZ1qY/f5uxsll0vZ53nbporNeh3mwWIQF34D/+1d1rB5GM8n8DvnXgF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CFOAxQAAAN4AAAAPAAAAAAAAAAAAAAAAAJgCAABkcnMv&#10;ZG93bnJldi54bWxQSwUGAAAAAAQABAD1AAAAigMAAAAA&#10;" path="m,20117c,9004,9017,,20066,l652399,v11049,,20066,9004,20066,20117l672465,100546v,11100,-9017,20104,-20066,20104l20066,120650c9017,120650,,111646,,100546l,20117xe" filled="f" strokecolor="#00b050" strokeweight="1pt">
                <v:stroke miterlimit="83231f" joinstyle="miter"/>
                <v:path arrowok="t" textboxrect="0,0,672465,120650"/>
              </v:shape>
              <v:shape id="Shape 37292" o:spid="_x0000_s1118"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NPr8UA&#10;AADeAAAADwAAAGRycy9kb3ducmV2LnhtbESPT4vCMBTE7wt+h/CEvSxraoXV7RpFxBVvi3/w/Gje&#10;tsXmpU2i1m9vBMHjMDO/YabzztTiQs5XlhUMBwkI4tzqigsFh/3v5wSED8gaa8uk4EYe5rPe2xQz&#10;ba+8pcsuFCJC2GeooAyhyaT0eUkG/cA2xNH7t85giNIVUju8RripZZokX9JgxXGhxIaWJeWn3dko&#10;cMePyi1PR7feTNo/qrt27FetUu/9bvEDIlAXXuFne6MVjMbpdwqPO/EK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I0+vxQAAAN4AAAAPAAAAAAAAAAAAAAAAAJgCAABkcnMv&#10;ZG93bnJldi54bWxQSwUGAAAAAAQABAD1AAAAigMAAAAA&#10;" path="m20066,l652399,v11049,,20066,9005,20066,20117l672465,100546v,11112,-9017,20104,-20066,20104l20066,120650c9017,120650,,111658,,100546l,20117c,9005,9017,,20066,xe" fillcolor="red" stroked="f" strokeweight="0">
                <v:stroke miterlimit="83231f" joinstyle="miter"/>
                <v:path arrowok="t" textboxrect="0,0,672465,120650"/>
              </v:shape>
              <v:shape id="Shape 37291" o:spid="_x0000_s1119"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B6QMUA&#10;AADeAAAADwAAAGRycy9kb3ducmV2LnhtbESP0WoCMRRE3wv9h3ALvtWsirWuRtGC4mPVfsB1c92s&#10;bm6WJNXVrzdCoY/DzJlhpvPW1uJCPlSOFfS6GQjiwumKSwU/+9X7J4gQkTXWjknBjQLMZ68vU8y1&#10;u/KWLrtYilTCIUcFJsYmlzIUhiyGrmuIk3d03mJM0pdSe7ymclvLfpZ9SIsVpwWDDX0ZKs67X6tg&#10;cJfL7L45rr7LgQ9r45vx6TBUqvPWLiYgIrXxP/xHb3TiRv1xD5530hW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sHpAxQAAAN4AAAAPAAAAAAAAAAAAAAAAAJgCAABkcnMv&#10;ZG93bnJldi54bWxQSwUGAAAAAAQABAD1AAAAigMAAAAA&#10;" path="m,20117c,9005,9017,,20066,l652399,v11049,,20066,9005,20066,20117l672465,100546v,11112,-9017,20104,-20066,20104l20066,120650c9017,120650,,111658,,100546l,20117xe" filled="f" strokecolor="red" strokeweight="1pt">
                <v:stroke miterlimit="83231f" joinstyle="miter"/>
                <v:path arrowok="t" textboxrect="0,0,672465,120650"/>
              </v:shape>
              <w10:wrap type="square" anchorx="page" anchory="page"/>
            </v:group>
          </w:pict>
        </mc:Fallback>
      </mc:AlternateContent>
    </w:r>
  </w:p>
  <w:p w:rsidR="00E0408E" w:rsidRDefault="00E0408E">
    <w:pPr>
      <w:spacing w:line="240" w:lineRule="auto"/>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3368" w:rsidRDefault="00CE3368">
      <w:pPr>
        <w:spacing w:line="240" w:lineRule="auto"/>
      </w:pPr>
      <w:r>
        <w:separator/>
      </w:r>
    </w:p>
  </w:footnote>
  <w:footnote w:type="continuationSeparator" w:id="0">
    <w:p w:rsidR="00CE3368" w:rsidRDefault="00CE336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11BEA"/>
    <w:multiLevelType w:val="hybridMultilevel"/>
    <w:tmpl w:val="17407BB2"/>
    <w:lvl w:ilvl="0" w:tplc="DEFC2C3E">
      <w:start w:val="1"/>
      <w:numFmt w:val="bullet"/>
      <w:lvlText w:val="•"/>
      <w:lvlJc w:val="left"/>
      <w:pPr>
        <w:ind w:left="15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B346070C">
      <w:start w:val="1"/>
      <w:numFmt w:val="bullet"/>
      <w:lvlText w:val="o"/>
      <w:lvlJc w:val="left"/>
      <w:pPr>
        <w:ind w:left="10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91A03CD0">
      <w:start w:val="1"/>
      <w:numFmt w:val="bullet"/>
      <w:lvlText w:val="▪"/>
      <w:lvlJc w:val="left"/>
      <w:pPr>
        <w:ind w:left="18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67BE4A5A">
      <w:start w:val="1"/>
      <w:numFmt w:val="bullet"/>
      <w:lvlText w:val="•"/>
      <w:lvlJc w:val="left"/>
      <w:pPr>
        <w:ind w:left="25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B986C06A">
      <w:start w:val="1"/>
      <w:numFmt w:val="bullet"/>
      <w:lvlText w:val="o"/>
      <w:lvlJc w:val="left"/>
      <w:pPr>
        <w:ind w:left="325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25B2A7BA">
      <w:start w:val="1"/>
      <w:numFmt w:val="bullet"/>
      <w:lvlText w:val="▪"/>
      <w:lvlJc w:val="left"/>
      <w:pPr>
        <w:ind w:left="397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00389D40">
      <w:start w:val="1"/>
      <w:numFmt w:val="bullet"/>
      <w:lvlText w:val="•"/>
      <w:lvlJc w:val="left"/>
      <w:pPr>
        <w:ind w:left="46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4D8C8408">
      <w:start w:val="1"/>
      <w:numFmt w:val="bullet"/>
      <w:lvlText w:val="o"/>
      <w:lvlJc w:val="left"/>
      <w:pPr>
        <w:ind w:left="54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B3DEE43C">
      <w:start w:val="1"/>
      <w:numFmt w:val="bullet"/>
      <w:lvlText w:val="▪"/>
      <w:lvlJc w:val="left"/>
      <w:pPr>
        <w:ind w:left="61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1">
    <w:nsid w:val="051D5FFE"/>
    <w:multiLevelType w:val="hybridMultilevel"/>
    <w:tmpl w:val="BCFEFAE2"/>
    <w:lvl w:ilvl="0" w:tplc="52921D6A">
      <w:start w:val="1"/>
      <w:numFmt w:val="bullet"/>
      <w:lvlText w:val="•"/>
      <w:lvlJc w:val="left"/>
      <w:pPr>
        <w:ind w:left="151"/>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E2E281DE">
      <w:start w:val="1"/>
      <w:numFmt w:val="bullet"/>
      <w:lvlText w:val="o"/>
      <w:lvlJc w:val="left"/>
      <w:pPr>
        <w:ind w:left="10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8AC09360">
      <w:start w:val="1"/>
      <w:numFmt w:val="bullet"/>
      <w:lvlText w:val="▪"/>
      <w:lvlJc w:val="left"/>
      <w:pPr>
        <w:ind w:left="18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46AEF0D4">
      <w:start w:val="1"/>
      <w:numFmt w:val="bullet"/>
      <w:lvlText w:val="•"/>
      <w:lvlJc w:val="left"/>
      <w:pPr>
        <w:ind w:left="25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7C8A2076">
      <w:start w:val="1"/>
      <w:numFmt w:val="bullet"/>
      <w:lvlText w:val="o"/>
      <w:lvlJc w:val="left"/>
      <w:pPr>
        <w:ind w:left="325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CE3A3B6C">
      <w:start w:val="1"/>
      <w:numFmt w:val="bullet"/>
      <w:lvlText w:val="▪"/>
      <w:lvlJc w:val="left"/>
      <w:pPr>
        <w:ind w:left="397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2042F906">
      <w:start w:val="1"/>
      <w:numFmt w:val="bullet"/>
      <w:lvlText w:val="•"/>
      <w:lvlJc w:val="left"/>
      <w:pPr>
        <w:ind w:left="46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0BFABFC0">
      <w:start w:val="1"/>
      <w:numFmt w:val="bullet"/>
      <w:lvlText w:val="o"/>
      <w:lvlJc w:val="left"/>
      <w:pPr>
        <w:ind w:left="54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9B187876">
      <w:start w:val="1"/>
      <w:numFmt w:val="bullet"/>
      <w:lvlText w:val="▪"/>
      <w:lvlJc w:val="left"/>
      <w:pPr>
        <w:ind w:left="61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2">
    <w:nsid w:val="08C94AFB"/>
    <w:multiLevelType w:val="hybridMultilevel"/>
    <w:tmpl w:val="70E0C67C"/>
    <w:lvl w:ilvl="0" w:tplc="3AC6209E">
      <w:start w:val="1"/>
      <w:numFmt w:val="lowerLetter"/>
      <w:lvlText w:val="%1."/>
      <w:lvlJc w:val="left"/>
      <w:pPr>
        <w:ind w:left="4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C832CA84">
      <w:start w:val="1"/>
      <w:numFmt w:val="lowerLetter"/>
      <w:lvlText w:val="%2"/>
      <w:lvlJc w:val="left"/>
      <w:pPr>
        <w:ind w:left="11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BC8E491E">
      <w:start w:val="1"/>
      <w:numFmt w:val="lowerRoman"/>
      <w:lvlText w:val="%3"/>
      <w:lvlJc w:val="left"/>
      <w:pPr>
        <w:ind w:left="18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5D6A4016">
      <w:start w:val="1"/>
      <w:numFmt w:val="decimal"/>
      <w:lvlText w:val="%4"/>
      <w:lvlJc w:val="left"/>
      <w:pPr>
        <w:ind w:left="26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FF841F3A">
      <w:start w:val="1"/>
      <w:numFmt w:val="lowerLetter"/>
      <w:lvlText w:val="%5"/>
      <w:lvlJc w:val="left"/>
      <w:pPr>
        <w:ind w:left="33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76D65ABC">
      <w:start w:val="1"/>
      <w:numFmt w:val="lowerRoman"/>
      <w:lvlText w:val="%6"/>
      <w:lvlJc w:val="left"/>
      <w:pPr>
        <w:ind w:left="40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4C7A3FDC">
      <w:start w:val="1"/>
      <w:numFmt w:val="decimal"/>
      <w:lvlText w:val="%7"/>
      <w:lvlJc w:val="left"/>
      <w:pPr>
        <w:ind w:left="47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50682FB0">
      <w:start w:val="1"/>
      <w:numFmt w:val="lowerLetter"/>
      <w:lvlText w:val="%8"/>
      <w:lvlJc w:val="left"/>
      <w:pPr>
        <w:ind w:left="54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E0DA9FB2">
      <w:start w:val="1"/>
      <w:numFmt w:val="lowerRoman"/>
      <w:lvlText w:val="%9"/>
      <w:lvlJc w:val="left"/>
      <w:pPr>
        <w:ind w:left="62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3">
    <w:nsid w:val="0CE67C12"/>
    <w:multiLevelType w:val="hybridMultilevel"/>
    <w:tmpl w:val="2510238E"/>
    <w:lvl w:ilvl="0" w:tplc="662647AA">
      <w:start w:val="1"/>
      <w:numFmt w:val="lowerLetter"/>
      <w:lvlText w:val="%1."/>
      <w:lvlJc w:val="left"/>
      <w:pPr>
        <w:ind w:left="3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AA981F10">
      <w:start w:val="1"/>
      <w:numFmt w:val="lowerLetter"/>
      <w:lvlText w:val="%2"/>
      <w:lvlJc w:val="left"/>
      <w:pPr>
        <w:ind w:left="10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057A8308">
      <w:start w:val="1"/>
      <w:numFmt w:val="lowerRoman"/>
      <w:lvlText w:val="%3"/>
      <w:lvlJc w:val="left"/>
      <w:pPr>
        <w:ind w:left="18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2B46762A">
      <w:start w:val="1"/>
      <w:numFmt w:val="decimal"/>
      <w:lvlText w:val="%4"/>
      <w:lvlJc w:val="left"/>
      <w:pPr>
        <w:ind w:left="25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96222BA8">
      <w:start w:val="1"/>
      <w:numFmt w:val="lowerLetter"/>
      <w:lvlText w:val="%5"/>
      <w:lvlJc w:val="left"/>
      <w:pPr>
        <w:ind w:left="324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3D0C8642">
      <w:start w:val="1"/>
      <w:numFmt w:val="lowerRoman"/>
      <w:lvlText w:val="%6"/>
      <w:lvlJc w:val="left"/>
      <w:pPr>
        <w:ind w:left="39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087E14AE">
      <w:start w:val="1"/>
      <w:numFmt w:val="decimal"/>
      <w:lvlText w:val="%7"/>
      <w:lvlJc w:val="left"/>
      <w:pPr>
        <w:ind w:left="46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DEE24662">
      <w:start w:val="1"/>
      <w:numFmt w:val="lowerLetter"/>
      <w:lvlText w:val="%8"/>
      <w:lvlJc w:val="left"/>
      <w:pPr>
        <w:ind w:left="54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94527D7E">
      <w:start w:val="1"/>
      <w:numFmt w:val="lowerRoman"/>
      <w:lvlText w:val="%9"/>
      <w:lvlJc w:val="left"/>
      <w:pPr>
        <w:ind w:left="61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
    <w:nsid w:val="1363738E"/>
    <w:multiLevelType w:val="hybridMultilevel"/>
    <w:tmpl w:val="CA00E8A6"/>
    <w:lvl w:ilvl="0" w:tplc="C5FE38DE">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25186B28">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4EE28B7E">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D382E116">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C26887EC">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E9785118">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661A6292">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FD58ADB6">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D1EA922A">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5">
    <w:nsid w:val="149D0BA6"/>
    <w:multiLevelType w:val="hybridMultilevel"/>
    <w:tmpl w:val="257A1D0E"/>
    <w:lvl w:ilvl="0" w:tplc="157221EC">
      <w:start w:val="1"/>
      <w:numFmt w:val="bullet"/>
      <w:lvlText w:val="•"/>
      <w:lvlJc w:val="left"/>
      <w:pPr>
        <w:ind w:left="15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B7BC56E6">
      <w:start w:val="1"/>
      <w:numFmt w:val="bullet"/>
      <w:lvlText w:val="o"/>
      <w:lvlJc w:val="left"/>
      <w:pPr>
        <w:ind w:left="10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13DAF0E8">
      <w:start w:val="1"/>
      <w:numFmt w:val="bullet"/>
      <w:lvlText w:val="▪"/>
      <w:lvlJc w:val="left"/>
      <w:pPr>
        <w:ind w:left="18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A376888E">
      <w:start w:val="1"/>
      <w:numFmt w:val="bullet"/>
      <w:lvlText w:val="•"/>
      <w:lvlJc w:val="left"/>
      <w:pPr>
        <w:ind w:left="25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1164ADBC">
      <w:start w:val="1"/>
      <w:numFmt w:val="bullet"/>
      <w:lvlText w:val="o"/>
      <w:lvlJc w:val="left"/>
      <w:pPr>
        <w:ind w:left="325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9BF0F26E">
      <w:start w:val="1"/>
      <w:numFmt w:val="bullet"/>
      <w:lvlText w:val="▪"/>
      <w:lvlJc w:val="left"/>
      <w:pPr>
        <w:ind w:left="397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F894F144">
      <w:start w:val="1"/>
      <w:numFmt w:val="bullet"/>
      <w:lvlText w:val="•"/>
      <w:lvlJc w:val="left"/>
      <w:pPr>
        <w:ind w:left="46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8290472A">
      <w:start w:val="1"/>
      <w:numFmt w:val="bullet"/>
      <w:lvlText w:val="o"/>
      <w:lvlJc w:val="left"/>
      <w:pPr>
        <w:ind w:left="54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72A6C16A">
      <w:start w:val="1"/>
      <w:numFmt w:val="bullet"/>
      <w:lvlText w:val="▪"/>
      <w:lvlJc w:val="left"/>
      <w:pPr>
        <w:ind w:left="61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6">
    <w:nsid w:val="1580098C"/>
    <w:multiLevelType w:val="hybridMultilevel"/>
    <w:tmpl w:val="F1A27302"/>
    <w:lvl w:ilvl="0" w:tplc="98CC4D26">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2F44966E">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A20C1FBA">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9830EB6E">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75D6346C">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9C26D0D8">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899241F6">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FF784310">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3EE4350A">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7">
    <w:nsid w:val="16520735"/>
    <w:multiLevelType w:val="hybridMultilevel"/>
    <w:tmpl w:val="5AE0BABA"/>
    <w:lvl w:ilvl="0" w:tplc="1D162E48">
      <w:start w:val="1"/>
      <w:numFmt w:val="lowerLetter"/>
      <w:lvlText w:val="%1."/>
      <w:lvlJc w:val="left"/>
      <w:pPr>
        <w:ind w:left="3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D9BE0522">
      <w:start w:val="1"/>
      <w:numFmt w:val="lowerLetter"/>
      <w:lvlText w:val="%2"/>
      <w:lvlJc w:val="left"/>
      <w:pPr>
        <w:ind w:left="10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4EA207FA">
      <w:start w:val="1"/>
      <w:numFmt w:val="lowerRoman"/>
      <w:lvlText w:val="%3"/>
      <w:lvlJc w:val="left"/>
      <w:pPr>
        <w:ind w:left="18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423A1BE8">
      <w:start w:val="1"/>
      <w:numFmt w:val="decimal"/>
      <w:lvlText w:val="%4"/>
      <w:lvlJc w:val="left"/>
      <w:pPr>
        <w:ind w:left="25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1C24D7EE">
      <w:start w:val="1"/>
      <w:numFmt w:val="lowerLetter"/>
      <w:lvlText w:val="%5"/>
      <w:lvlJc w:val="left"/>
      <w:pPr>
        <w:ind w:left="324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400A3238">
      <w:start w:val="1"/>
      <w:numFmt w:val="lowerRoman"/>
      <w:lvlText w:val="%6"/>
      <w:lvlJc w:val="left"/>
      <w:pPr>
        <w:ind w:left="39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00261704">
      <w:start w:val="1"/>
      <w:numFmt w:val="decimal"/>
      <w:lvlText w:val="%7"/>
      <w:lvlJc w:val="left"/>
      <w:pPr>
        <w:ind w:left="46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33E8A01E">
      <w:start w:val="1"/>
      <w:numFmt w:val="lowerLetter"/>
      <w:lvlText w:val="%8"/>
      <w:lvlJc w:val="left"/>
      <w:pPr>
        <w:ind w:left="54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3B4AF2D4">
      <w:start w:val="1"/>
      <w:numFmt w:val="lowerRoman"/>
      <w:lvlText w:val="%9"/>
      <w:lvlJc w:val="left"/>
      <w:pPr>
        <w:ind w:left="61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8">
    <w:nsid w:val="17CD3872"/>
    <w:multiLevelType w:val="hybridMultilevel"/>
    <w:tmpl w:val="4722357C"/>
    <w:lvl w:ilvl="0" w:tplc="3E268A0C">
      <w:start w:val="1"/>
      <w:numFmt w:val="lowerLetter"/>
      <w:lvlText w:val="%1."/>
      <w:lvlJc w:val="left"/>
      <w:pPr>
        <w:ind w:left="4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70004FD8">
      <w:start w:val="1"/>
      <w:numFmt w:val="lowerLetter"/>
      <w:lvlText w:val="%2"/>
      <w:lvlJc w:val="left"/>
      <w:pPr>
        <w:ind w:left="11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7E10C4E6">
      <w:start w:val="1"/>
      <w:numFmt w:val="lowerRoman"/>
      <w:lvlText w:val="%3"/>
      <w:lvlJc w:val="left"/>
      <w:pPr>
        <w:ind w:left="18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506A62F6">
      <w:start w:val="1"/>
      <w:numFmt w:val="decimal"/>
      <w:lvlText w:val="%4"/>
      <w:lvlJc w:val="left"/>
      <w:pPr>
        <w:ind w:left="26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D3061486">
      <w:start w:val="1"/>
      <w:numFmt w:val="lowerLetter"/>
      <w:lvlText w:val="%5"/>
      <w:lvlJc w:val="left"/>
      <w:pPr>
        <w:ind w:left="33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A5DA1C9A">
      <w:start w:val="1"/>
      <w:numFmt w:val="lowerRoman"/>
      <w:lvlText w:val="%6"/>
      <w:lvlJc w:val="left"/>
      <w:pPr>
        <w:ind w:left="40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858EFA9A">
      <w:start w:val="1"/>
      <w:numFmt w:val="decimal"/>
      <w:lvlText w:val="%7"/>
      <w:lvlJc w:val="left"/>
      <w:pPr>
        <w:ind w:left="47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87625A76">
      <w:start w:val="1"/>
      <w:numFmt w:val="lowerLetter"/>
      <w:lvlText w:val="%8"/>
      <w:lvlJc w:val="left"/>
      <w:pPr>
        <w:ind w:left="54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B664CBBC">
      <w:start w:val="1"/>
      <w:numFmt w:val="lowerRoman"/>
      <w:lvlText w:val="%9"/>
      <w:lvlJc w:val="left"/>
      <w:pPr>
        <w:ind w:left="62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9">
    <w:nsid w:val="18C625CE"/>
    <w:multiLevelType w:val="hybridMultilevel"/>
    <w:tmpl w:val="EDD0C9A4"/>
    <w:lvl w:ilvl="0" w:tplc="50FC540E">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FE629614">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21F89E36">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126E58C6">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FE86E7C8">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68E48AB2">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42B20BE4">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969C8266">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F508BE5C">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10">
    <w:nsid w:val="19A053AA"/>
    <w:multiLevelType w:val="hybridMultilevel"/>
    <w:tmpl w:val="E562913C"/>
    <w:lvl w:ilvl="0" w:tplc="53C29760">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A4A4CAD6">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048E322E">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752CA04C">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F08A936E">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7FF68C48">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1D523DF4">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091263F2">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94A4CA82">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11">
    <w:nsid w:val="1A515B6B"/>
    <w:multiLevelType w:val="hybridMultilevel"/>
    <w:tmpl w:val="9D0ECB96"/>
    <w:lvl w:ilvl="0" w:tplc="BED69326">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8168DC74">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0A0835D2">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30FA5154">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52CCD118">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3D7E7378">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21504F1E">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823A5174">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50D6A56A">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12">
    <w:nsid w:val="1D8D57EA"/>
    <w:multiLevelType w:val="hybridMultilevel"/>
    <w:tmpl w:val="F6248EA0"/>
    <w:lvl w:ilvl="0" w:tplc="093A4C1A">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F1BEC51E">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ACF25D20">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3286ABC2">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B84EFF16">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943E9B06">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9FC49D58">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A4A24D5A">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CEB8E48E">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13">
    <w:nsid w:val="1F0A0C5F"/>
    <w:multiLevelType w:val="hybridMultilevel"/>
    <w:tmpl w:val="AA6EADCE"/>
    <w:lvl w:ilvl="0" w:tplc="4D0086C8">
      <w:start w:val="1"/>
      <w:numFmt w:val="lowerLetter"/>
      <w:lvlText w:val="%1."/>
      <w:lvlJc w:val="left"/>
      <w:pPr>
        <w:ind w:left="3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1E4EF614">
      <w:start w:val="1"/>
      <w:numFmt w:val="lowerLetter"/>
      <w:lvlText w:val="%2"/>
      <w:lvlJc w:val="left"/>
      <w:pPr>
        <w:ind w:left="10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02A26184">
      <w:start w:val="1"/>
      <w:numFmt w:val="lowerRoman"/>
      <w:lvlText w:val="%3"/>
      <w:lvlJc w:val="left"/>
      <w:pPr>
        <w:ind w:left="18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6D5A8602">
      <w:start w:val="1"/>
      <w:numFmt w:val="decimal"/>
      <w:lvlText w:val="%4"/>
      <w:lvlJc w:val="left"/>
      <w:pPr>
        <w:ind w:left="25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A5148010">
      <w:start w:val="1"/>
      <w:numFmt w:val="lowerLetter"/>
      <w:lvlText w:val="%5"/>
      <w:lvlJc w:val="left"/>
      <w:pPr>
        <w:ind w:left="324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74E281C8">
      <w:start w:val="1"/>
      <w:numFmt w:val="lowerRoman"/>
      <w:lvlText w:val="%6"/>
      <w:lvlJc w:val="left"/>
      <w:pPr>
        <w:ind w:left="39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7AD6E1F6">
      <w:start w:val="1"/>
      <w:numFmt w:val="decimal"/>
      <w:lvlText w:val="%7"/>
      <w:lvlJc w:val="left"/>
      <w:pPr>
        <w:ind w:left="46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50206474">
      <w:start w:val="1"/>
      <w:numFmt w:val="lowerLetter"/>
      <w:lvlText w:val="%8"/>
      <w:lvlJc w:val="left"/>
      <w:pPr>
        <w:ind w:left="54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1B585A92">
      <w:start w:val="1"/>
      <w:numFmt w:val="lowerRoman"/>
      <w:lvlText w:val="%9"/>
      <w:lvlJc w:val="left"/>
      <w:pPr>
        <w:ind w:left="61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14">
    <w:nsid w:val="20396C1D"/>
    <w:multiLevelType w:val="hybridMultilevel"/>
    <w:tmpl w:val="C89EE700"/>
    <w:lvl w:ilvl="0" w:tplc="67C6A678">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C2A6FCBE">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AFCC9D46">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084CC624">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D592F6D2">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74682A20">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6282A1A6">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FCD66AE2">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D24A1144">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15">
    <w:nsid w:val="22BA7470"/>
    <w:multiLevelType w:val="hybridMultilevel"/>
    <w:tmpl w:val="7C72C530"/>
    <w:lvl w:ilvl="0" w:tplc="4C0CFB70">
      <w:start w:val="1"/>
      <w:numFmt w:val="lowerLetter"/>
      <w:lvlText w:val="%1."/>
      <w:lvlJc w:val="left"/>
      <w:pPr>
        <w:ind w:left="36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1" w:tplc="79260ABA">
      <w:start w:val="1"/>
      <w:numFmt w:val="lowerLetter"/>
      <w:lvlText w:val="%2"/>
      <w:lvlJc w:val="left"/>
      <w:pPr>
        <w:ind w:left="108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2" w:tplc="04DE0E7E">
      <w:start w:val="1"/>
      <w:numFmt w:val="lowerRoman"/>
      <w:lvlText w:val="%3"/>
      <w:lvlJc w:val="left"/>
      <w:pPr>
        <w:ind w:left="180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3" w:tplc="517A05BC">
      <w:start w:val="1"/>
      <w:numFmt w:val="decimal"/>
      <w:lvlText w:val="%4"/>
      <w:lvlJc w:val="left"/>
      <w:pPr>
        <w:ind w:left="252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4" w:tplc="635ADB78">
      <w:start w:val="1"/>
      <w:numFmt w:val="lowerLetter"/>
      <w:lvlText w:val="%5"/>
      <w:lvlJc w:val="left"/>
      <w:pPr>
        <w:ind w:left="324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5" w:tplc="0F3A89C2">
      <w:start w:val="1"/>
      <w:numFmt w:val="lowerRoman"/>
      <w:lvlText w:val="%6"/>
      <w:lvlJc w:val="left"/>
      <w:pPr>
        <w:ind w:left="396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6" w:tplc="7900972E">
      <w:start w:val="1"/>
      <w:numFmt w:val="decimal"/>
      <w:lvlText w:val="%7"/>
      <w:lvlJc w:val="left"/>
      <w:pPr>
        <w:ind w:left="468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7" w:tplc="25721298">
      <w:start w:val="1"/>
      <w:numFmt w:val="lowerLetter"/>
      <w:lvlText w:val="%8"/>
      <w:lvlJc w:val="left"/>
      <w:pPr>
        <w:ind w:left="540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8" w:tplc="CCF804B8">
      <w:start w:val="1"/>
      <w:numFmt w:val="lowerRoman"/>
      <w:lvlText w:val="%9"/>
      <w:lvlJc w:val="left"/>
      <w:pPr>
        <w:ind w:left="612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abstractNum>
  <w:abstractNum w:abstractNumId="16">
    <w:nsid w:val="242E28BC"/>
    <w:multiLevelType w:val="hybridMultilevel"/>
    <w:tmpl w:val="D3D4FC26"/>
    <w:lvl w:ilvl="0" w:tplc="0152FE62">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8180A876">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4078AD8A">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0666B446">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81841C06">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960CC28A">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B03C9132">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C9625B90">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11C28824">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17">
    <w:nsid w:val="252C3AF7"/>
    <w:multiLevelType w:val="hybridMultilevel"/>
    <w:tmpl w:val="85688D30"/>
    <w:lvl w:ilvl="0" w:tplc="F488B1B2">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9B6E5438">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6F0CB004">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3140CDA0">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334694AE">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46AA78F8">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5A84E72E">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89E45750">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FA4CF9E8">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18">
    <w:nsid w:val="287B2CF5"/>
    <w:multiLevelType w:val="hybridMultilevel"/>
    <w:tmpl w:val="E7540ACE"/>
    <w:lvl w:ilvl="0" w:tplc="E59E8A9C">
      <w:start w:val="1"/>
      <w:numFmt w:val="bullet"/>
      <w:lvlText w:val="•"/>
      <w:lvlJc w:val="left"/>
      <w:pPr>
        <w:ind w:left="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E9667480">
      <w:start w:val="1"/>
      <w:numFmt w:val="bullet"/>
      <w:lvlText w:val="o"/>
      <w:lvlJc w:val="left"/>
      <w:pPr>
        <w:ind w:left="10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E578B070">
      <w:start w:val="1"/>
      <w:numFmt w:val="bullet"/>
      <w:lvlText w:val="▪"/>
      <w:lvlJc w:val="left"/>
      <w:pPr>
        <w:ind w:left="18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5E9CFD7A">
      <w:start w:val="1"/>
      <w:numFmt w:val="bullet"/>
      <w:lvlText w:val="•"/>
      <w:lvlJc w:val="left"/>
      <w:pPr>
        <w:ind w:left="25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FFCCC0E2">
      <w:start w:val="1"/>
      <w:numFmt w:val="bullet"/>
      <w:lvlText w:val="o"/>
      <w:lvlJc w:val="left"/>
      <w:pPr>
        <w:ind w:left="325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50BA62D4">
      <w:start w:val="1"/>
      <w:numFmt w:val="bullet"/>
      <w:lvlText w:val="▪"/>
      <w:lvlJc w:val="left"/>
      <w:pPr>
        <w:ind w:left="397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FC80691A">
      <w:start w:val="1"/>
      <w:numFmt w:val="bullet"/>
      <w:lvlText w:val="•"/>
      <w:lvlJc w:val="left"/>
      <w:pPr>
        <w:ind w:left="46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A4BE7B54">
      <w:start w:val="1"/>
      <w:numFmt w:val="bullet"/>
      <w:lvlText w:val="o"/>
      <w:lvlJc w:val="left"/>
      <w:pPr>
        <w:ind w:left="54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EB80562C">
      <w:start w:val="1"/>
      <w:numFmt w:val="bullet"/>
      <w:lvlText w:val="▪"/>
      <w:lvlJc w:val="left"/>
      <w:pPr>
        <w:ind w:left="61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19">
    <w:nsid w:val="2D096361"/>
    <w:multiLevelType w:val="hybridMultilevel"/>
    <w:tmpl w:val="7A663BEA"/>
    <w:lvl w:ilvl="0" w:tplc="DA3AA51E">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1DEE9C48">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E3503724">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EAC070EA">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27122306">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F08CB4F0">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D5F6F85C">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95E019D0">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C1ECEB16">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20">
    <w:nsid w:val="2D7B0C4B"/>
    <w:multiLevelType w:val="hybridMultilevel"/>
    <w:tmpl w:val="8348BF66"/>
    <w:lvl w:ilvl="0" w:tplc="3EF80B7C">
      <w:start w:val="1"/>
      <w:numFmt w:val="bullet"/>
      <w:lvlText w:val="•"/>
      <w:lvlJc w:val="left"/>
      <w:pPr>
        <w:ind w:left="151"/>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D9760434">
      <w:start w:val="1"/>
      <w:numFmt w:val="bullet"/>
      <w:lvlText w:val="o"/>
      <w:lvlJc w:val="left"/>
      <w:pPr>
        <w:ind w:left="10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C11841AA">
      <w:start w:val="1"/>
      <w:numFmt w:val="bullet"/>
      <w:lvlText w:val="▪"/>
      <w:lvlJc w:val="left"/>
      <w:pPr>
        <w:ind w:left="18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60E831DA">
      <w:start w:val="1"/>
      <w:numFmt w:val="bullet"/>
      <w:lvlText w:val="•"/>
      <w:lvlJc w:val="left"/>
      <w:pPr>
        <w:ind w:left="25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DD90779A">
      <w:start w:val="1"/>
      <w:numFmt w:val="bullet"/>
      <w:lvlText w:val="o"/>
      <w:lvlJc w:val="left"/>
      <w:pPr>
        <w:ind w:left="325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BBB21C2A">
      <w:start w:val="1"/>
      <w:numFmt w:val="bullet"/>
      <w:lvlText w:val="▪"/>
      <w:lvlJc w:val="left"/>
      <w:pPr>
        <w:ind w:left="397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EEB65AE0">
      <w:start w:val="1"/>
      <w:numFmt w:val="bullet"/>
      <w:lvlText w:val="•"/>
      <w:lvlJc w:val="left"/>
      <w:pPr>
        <w:ind w:left="46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DDCA3B48">
      <w:start w:val="1"/>
      <w:numFmt w:val="bullet"/>
      <w:lvlText w:val="o"/>
      <w:lvlJc w:val="left"/>
      <w:pPr>
        <w:ind w:left="54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A1EEB300">
      <w:start w:val="1"/>
      <w:numFmt w:val="bullet"/>
      <w:lvlText w:val="▪"/>
      <w:lvlJc w:val="left"/>
      <w:pPr>
        <w:ind w:left="61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21">
    <w:nsid w:val="2DE74173"/>
    <w:multiLevelType w:val="hybridMultilevel"/>
    <w:tmpl w:val="36A4B0C6"/>
    <w:lvl w:ilvl="0" w:tplc="1786F370">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C3681760">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3DECDA3A">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A1CC8608">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69684B1A">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B1AA784E">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AF4EF13A">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BC76A7E8">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FFB8BACE">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22">
    <w:nsid w:val="2FBA2905"/>
    <w:multiLevelType w:val="hybridMultilevel"/>
    <w:tmpl w:val="BBE2635E"/>
    <w:lvl w:ilvl="0" w:tplc="A4084C5A">
      <w:start w:val="1"/>
      <w:numFmt w:val="lowerLetter"/>
      <w:lvlText w:val="%1."/>
      <w:lvlJc w:val="left"/>
      <w:pPr>
        <w:ind w:left="367"/>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AAB2EE90">
      <w:start w:val="1"/>
      <w:numFmt w:val="lowerLetter"/>
      <w:lvlText w:val="%2"/>
      <w:lvlJc w:val="left"/>
      <w:pPr>
        <w:ind w:left="1087"/>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CC043F9C">
      <w:start w:val="1"/>
      <w:numFmt w:val="lowerRoman"/>
      <w:lvlText w:val="%3"/>
      <w:lvlJc w:val="left"/>
      <w:pPr>
        <w:ind w:left="1807"/>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9960746C">
      <w:start w:val="1"/>
      <w:numFmt w:val="decimal"/>
      <w:lvlText w:val="%4"/>
      <w:lvlJc w:val="left"/>
      <w:pPr>
        <w:ind w:left="2527"/>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D6342552">
      <w:start w:val="1"/>
      <w:numFmt w:val="lowerLetter"/>
      <w:lvlText w:val="%5"/>
      <w:lvlJc w:val="left"/>
      <w:pPr>
        <w:ind w:left="3247"/>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204C835C">
      <w:start w:val="1"/>
      <w:numFmt w:val="lowerRoman"/>
      <w:lvlText w:val="%6"/>
      <w:lvlJc w:val="left"/>
      <w:pPr>
        <w:ind w:left="3967"/>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C5D04FF6">
      <w:start w:val="1"/>
      <w:numFmt w:val="decimal"/>
      <w:lvlText w:val="%7"/>
      <w:lvlJc w:val="left"/>
      <w:pPr>
        <w:ind w:left="4687"/>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04F22744">
      <w:start w:val="1"/>
      <w:numFmt w:val="lowerLetter"/>
      <w:lvlText w:val="%8"/>
      <w:lvlJc w:val="left"/>
      <w:pPr>
        <w:ind w:left="5407"/>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E19CE19A">
      <w:start w:val="1"/>
      <w:numFmt w:val="lowerRoman"/>
      <w:lvlText w:val="%9"/>
      <w:lvlJc w:val="left"/>
      <w:pPr>
        <w:ind w:left="6127"/>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23">
    <w:nsid w:val="36FE6E15"/>
    <w:multiLevelType w:val="hybridMultilevel"/>
    <w:tmpl w:val="BB38D5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779542C"/>
    <w:multiLevelType w:val="hybridMultilevel"/>
    <w:tmpl w:val="BA1A1ECC"/>
    <w:lvl w:ilvl="0" w:tplc="C584CD3A">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A8AE9EDE">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2FD0CB40">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FCEA62EA">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23444290">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DC02C6FA">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F124B974">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07966540">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C6AA18EA">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25">
    <w:nsid w:val="39FC2839"/>
    <w:multiLevelType w:val="hybridMultilevel"/>
    <w:tmpl w:val="9C90BB04"/>
    <w:lvl w:ilvl="0" w:tplc="0FB034FC">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06EA9876">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7BBC3F98">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36A84322">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E132FC26">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CE3A0EB0">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D60ACAA4">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6B82B342">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7CC63AC0">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26">
    <w:nsid w:val="3EB03889"/>
    <w:multiLevelType w:val="hybridMultilevel"/>
    <w:tmpl w:val="34BC6FD4"/>
    <w:lvl w:ilvl="0" w:tplc="A7B0AC08">
      <w:start w:val="1"/>
      <w:numFmt w:val="lowerLetter"/>
      <w:lvlText w:val="%1."/>
      <w:lvlJc w:val="left"/>
      <w:pPr>
        <w:ind w:left="36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1" w:tplc="35266698">
      <w:start w:val="1"/>
      <w:numFmt w:val="lowerLetter"/>
      <w:lvlText w:val="%2"/>
      <w:lvlJc w:val="left"/>
      <w:pPr>
        <w:ind w:left="108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2" w:tplc="5EF414D2">
      <w:start w:val="1"/>
      <w:numFmt w:val="lowerRoman"/>
      <w:lvlText w:val="%3"/>
      <w:lvlJc w:val="left"/>
      <w:pPr>
        <w:ind w:left="180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3" w:tplc="30407FBA">
      <w:start w:val="1"/>
      <w:numFmt w:val="decimal"/>
      <w:lvlText w:val="%4"/>
      <w:lvlJc w:val="left"/>
      <w:pPr>
        <w:ind w:left="252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4" w:tplc="9D74F0FA">
      <w:start w:val="1"/>
      <w:numFmt w:val="lowerLetter"/>
      <w:lvlText w:val="%5"/>
      <w:lvlJc w:val="left"/>
      <w:pPr>
        <w:ind w:left="324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5" w:tplc="6B30B244">
      <w:start w:val="1"/>
      <w:numFmt w:val="lowerRoman"/>
      <w:lvlText w:val="%6"/>
      <w:lvlJc w:val="left"/>
      <w:pPr>
        <w:ind w:left="396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6" w:tplc="58F08478">
      <w:start w:val="1"/>
      <w:numFmt w:val="decimal"/>
      <w:lvlText w:val="%7"/>
      <w:lvlJc w:val="left"/>
      <w:pPr>
        <w:ind w:left="468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7" w:tplc="71066BD2">
      <w:start w:val="1"/>
      <w:numFmt w:val="lowerLetter"/>
      <w:lvlText w:val="%8"/>
      <w:lvlJc w:val="left"/>
      <w:pPr>
        <w:ind w:left="540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8" w:tplc="AF76C814">
      <w:start w:val="1"/>
      <w:numFmt w:val="lowerRoman"/>
      <w:lvlText w:val="%9"/>
      <w:lvlJc w:val="left"/>
      <w:pPr>
        <w:ind w:left="612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abstractNum>
  <w:abstractNum w:abstractNumId="27">
    <w:nsid w:val="3EDD635B"/>
    <w:multiLevelType w:val="hybridMultilevel"/>
    <w:tmpl w:val="E938C402"/>
    <w:lvl w:ilvl="0" w:tplc="1E76021A">
      <w:start w:val="1"/>
      <w:numFmt w:val="lowerLetter"/>
      <w:lvlText w:val="%1."/>
      <w:lvlJc w:val="left"/>
      <w:pPr>
        <w:ind w:left="3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D8F86330">
      <w:start w:val="1"/>
      <w:numFmt w:val="lowerLetter"/>
      <w:lvlText w:val="%2"/>
      <w:lvlJc w:val="left"/>
      <w:pPr>
        <w:ind w:left="10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BE7086A8">
      <w:start w:val="1"/>
      <w:numFmt w:val="lowerRoman"/>
      <w:lvlText w:val="%3"/>
      <w:lvlJc w:val="left"/>
      <w:pPr>
        <w:ind w:left="18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789C76E0">
      <w:start w:val="1"/>
      <w:numFmt w:val="decimal"/>
      <w:lvlText w:val="%4"/>
      <w:lvlJc w:val="left"/>
      <w:pPr>
        <w:ind w:left="25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0038E610">
      <w:start w:val="1"/>
      <w:numFmt w:val="lowerLetter"/>
      <w:lvlText w:val="%5"/>
      <w:lvlJc w:val="left"/>
      <w:pPr>
        <w:ind w:left="324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87FA01D0">
      <w:start w:val="1"/>
      <w:numFmt w:val="lowerRoman"/>
      <w:lvlText w:val="%6"/>
      <w:lvlJc w:val="left"/>
      <w:pPr>
        <w:ind w:left="39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E6D29BF4">
      <w:start w:val="1"/>
      <w:numFmt w:val="decimal"/>
      <w:lvlText w:val="%7"/>
      <w:lvlJc w:val="left"/>
      <w:pPr>
        <w:ind w:left="46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86AC1D20">
      <w:start w:val="1"/>
      <w:numFmt w:val="lowerLetter"/>
      <w:lvlText w:val="%8"/>
      <w:lvlJc w:val="left"/>
      <w:pPr>
        <w:ind w:left="54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C618100E">
      <w:start w:val="1"/>
      <w:numFmt w:val="lowerRoman"/>
      <w:lvlText w:val="%9"/>
      <w:lvlJc w:val="left"/>
      <w:pPr>
        <w:ind w:left="61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28">
    <w:nsid w:val="40815EEB"/>
    <w:multiLevelType w:val="hybridMultilevel"/>
    <w:tmpl w:val="35A433FE"/>
    <w:lvl w:ilvl="0" w:tplc="1F5C8238">
      <w:start w:val="1"/>
      <w:numFmt w:val="lowerLetter"/>
      <w:lvlText w:val="%1."/>
      <w:lvlJc w:val="left"/>
      <w:pPr>
        <w:ind w:left="3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14824292">
      <w:start w:val="1"/>
      <w:numFmt w:val="lowerLetter"/>
      <w:lvlText w:val="%2"/>
      <w:lvlJc w:val="left"/>
      <w:pPr>
        <w:ind w:left="10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47E232E0">
      <w:start w:val="1"/>
      <w:numFmt w:val="lowerRoman"/>
      <w:lvlText w:val="%3"/>
      <w:lvlJc w:val="left"/>
      <w:pPr>
        <w:ind w:left="18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1292E114">
      <w:start w:val="1"/>
      <w:numFmt w:val="decimal"/>
      <w:lvlText w:val="%4"/>
      <w:lvlJc w:val="left"/>
      <w:pPr>
        <w:ind w:left="25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5A920A34">
      <w:start w:val="1"/>
      <w:numFmt w:val="lowerLetter"/>
      <w:lvlText w:val="%5"/>
      <w:lvlJc w:val="left"/>
      <w:pPr>
        <w:ind w:left="324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A8AA0FCA">
      <w:start w:val="1"/>
      <w:numFmt w:val="lowerRoman"/>
      <w:lvlText w:val="%6"/>
      <w:lvlJc w:val="left"/>
      <w:pPr>
        <w:ind w:left="39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3662A3C8">
      <w:start w:val="1"/>
      <w:numFmt w:val="decimal"/>
      <w:lvlText w:val="%7"/>
      <w:lvlJc w:val="left"/>
      <w:pPr>
        <w:ind w:left="46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9A0647D8">
      <w:start w:val="1"/>
      <w:numFmt w:val="lowerLetter"/>
      <w:lvlText w:val="%8"/>
      <w:lvlJc w:val="left"/>
      <w:pPr>
        <w:ind w:left="54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756065D4">
      <w:start w:val="1"/>
      <w:numFmt w:val="lowerRoman"/>
      <w:lvlText w:val="%9"/>
      <w:lvlJc w:val="left"/>
      <w:pPr>
        <w:ind w:left="61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29">
    <w:nsid w:val="457F6AE1"/>
    <w:multiLevelType w:val="hybridMultilevel"/>
    <w:tmpl w:val="350428C6"/>
    <w:lvl w:ilvl="0" w:tplc="9A4CD3F0">
      <w:start w:val="1"/>
      <w:numFmt w:val="lowerLetter"/>
      <w:lvlText w:val="%1."/>
      <w:lvlJc w:val="left"/>
      <w:pPr>
        <w:ind w:left="3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40C2DCA8">
      <w:start w:val="1"/>
      <w:numFmt w:val="lowerLetter"/>
      <w:lvlText w:val="%2"/>
      <w:lvlJc w:val="left"/>
      <w:pPr>
        <w:ind w:left="10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B8CC18FA">
      <w:start w:val="1"/>
      <w:numFmt w:val="lowerRoman"/>
      <w:lvlText w:val="%3"/>
      <w:lvlJc w:val="left"/>
      <w:pPr>
        <w:ind w:left="18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ACA60A5E">
      <w:start w:val="1"/>
      <w:numFmt w:val="decimal"/>
      <w:lvlText w:val="%4"/>
      <w:lvlJc w:val="left"/>
      <w:pPr>
        <w:ind w:left="25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FBC42FC2">
      <w:start w:val="1"/>
      <w:numFmt w:val="lowerLetter"/>
      <w:lvlText w:val="%5"/>
      <w:lvlJc w:val="left"/>
      <w:pPr>
        <w:ind w:left="324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8982AF1E">
      <w:start w:val="1"/>
      <w:numFmt w:val="lowerRoman"/>
      <w:lvlText w:val="%6"/>
      <w:lvlJc w:val="left"/>
      <w:pPr>
        <w:ind w:left="39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A4BC3AD0">
      <w:start w:val="1"/>
      <w:numFmt w:val="decimal"/>
      <w:lvlText w:val="%7"/>
      <w:lvlJc w:val="left"/>
      <w:pPr>
        <w:ind w:left="46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87902212">
      <w:start w:val="1"/>
      <w:numFmt w:val="lowerLetter"/>
      <w:lvlText w:val="%8"/>
      <w:lvlJc w:val="left"/>
      <w:pPr>
        <w:ind w:left="54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57FE1E18">
      <w:start w:val="1"/>
      <w:numFmt w:val="lowerRoman"/>
      <w:lvlText w:val="%9"/>
      <w:lvlJc w:val="left"/>
      <w:pPr>
        <w:ind w:left="61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30">
    <w:nsid w:val="4A392A35"/>
    <w:multiLevelType w:val="hybridMultilevel"/>
    <w:tmpl w:val="CA20BCCE"/>
    <w:lvl w:ilvl="0" w:tplc="BDC605D6">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59E4F774">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B34606D8">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C944B3E8">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6FB01C7E">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6A6C27D2">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EAC052C6">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CBEE0552">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7DC2E2A2">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31">
    <w:nsid w:val="4AEC099D"/>
    <w:multiLevelType w:val="hybridMultilevel"/>
    <w:tmpl w:val="0C86D510"/>
    <w:lvl w:ilvl="0" w:tplc="555E8970">
      <w:start w:val="1"/>
      <w:numFmt w:val="lowerLetter"/>
      <w:lvlText w:val="%1."/>
      <w:lvlJc w:val="left"/>
      <w:pPr>
        <w:ind w:left="36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1" w:tplc="290E6B0A">
      <w:start w:val="1"/>
      <w:numFmt w:val="lowerLetter"/>
      <w:lvlText w:val="%2"/>
      <w:lvlJc w:val="left"/>
      <w:pPr>
        <w:ind w:left="108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2" w:tplc="F6BE5F34">
      <w:start w:val="1"/>
      <w:numFmt w:val="lowerRoman"/>
      <w:lvlText w:val="%3"/>
      <w:lvlJc w:val="left"/>
      <w:pPr>
        <w:ind w:left="180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3" w:tplc="DC9CCABC">
      <w:start w:val="1"/>
      <w:numFmt w:val="decimal"/>
      <w:lvlText w:val="%4"/>
      <w:lvlJc w:val="left"/>
      <w:pPr>
        <w:ind w:left="252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4" w:tplc="39B42DE2">
      <w:start w:val="1"/>
      <w:numFmt w:val="lowerLetter"/>
      <w:lvlText w:val="%5"/>
      <w:lvlJc w:val="left"/>
      <w:pPr>
        <w:ind w:left="324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5" w:tplc="C4D24392">
      <w:start w:val="1"/>
      <w:numFmt w:val="lowerRoman"/>
      <w:lvlText w:val="%6"/>
      <w:lvlJc w:val="left"/>
      <w:pPr>
        <w:ind w:left="396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6" w:tplc="C5889150">
      <w:start w:val="1"/>
      <w:numFmt w:val="decimal"/>
      <w:lvlText w:val="%7"/>
      <w:lvlJc w:val="left"/>
      <w:pPr>
        <w:ind w:left="468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7" w:tplc="1B5CDC40">
      <w:start w:val="1"/>
      <w:numFmt w:val="lowerLetter"/>
      <w:lvlText w:val="%8"/>
      <w:lvlJc w:val="left"/>
      <w:pPr>
        <w:ind w:left="540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8" w:tplc="3ACE73CC">
      <w:start w:val="1"/>
      <w:numFmt w:val="lowerRoman"/>
      <w:lvlText w:val="%9"/>
      <w:lvlJc w:val="left"/>
      <w:pPr>
        <w:ind w:left="612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abstractNum>
  <w:abstractNum w:abstractNumId="32">
    <w:nsid w:val="4CFC2613"/>
    <w:multiLevelType w:val="hybridMultilevel"/>
    <w:tmpl w:val="C6C40256"/>
    <w:lvl w:ilvl="0" w:tplc="0812ECDC">
      <w:start w:val="1"/>
      <w:numFmt w:val="bullet"/>
      <w:lvlText w:val="•"/>
      <w:lvlJc w:val="left"/>
      <w:pPr>
        <w:ind w:left="15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35A20D7E">
      <w:start w:val="1"/>
      <w:numFmt w:val="bullet"/>
      <w:lvlText w:val="o"/>
      <w:lvlJc w:val="left"/>
      <w:pPr>
        <w:ind w:left="10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E5E62DCA">
      <w:start w:val="1"/>
      <w:numFmt w:val="bullet"/>
      <w:lvlText w:val="▪"/>
      <w:lvlJc w:val="left"/>
      <w:pPr>
        <w:ind w:left="18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255ECB98">
      <w:start w:val="1"/>
      <w:numFmt w:val="bullet"/>
      <w:lvlText w:val="•"/>
      <w:lvlJc w:val="left"/>
      <w:pPr>
        <w:ind w:left="25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340AEF70">
      <w:start w:val="1"/>
      <w:numFmt w:val="bullet"/>
      <w:lvlText w:val="o"/>
      <w:lvlJc w:val="left"/>
      <w:pPr>
        <w:ind w:left="325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5A8AF594">
      <w:start w:val="1"/>
      <w:numFmt w:val="bullet"/>
      <w:lvlText w:val="▪"/>
      <w:lvlJc w:val="left"/>
      <w:pPr>
        <w:ind w:left="397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E328099C">
      <w:start w:val="1"/>
      <w:numFmt w:val="bullet"/>
      <w:lvlText w:val="•"/>
      <w:lvlJc w:val="left"/>
      <w:pPr>
        <w:ind w:left="46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2196FDC0">
      <w:start w:val="1"/>
      <w:numFmt w:val="bullet"/>
      <w:lvlText w:val="o"/>
      <w:lvlJc w:val="left"/>
      <w:pPr>
        <w:ind w:left="54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7020F638">
      <w:start w:val="1"/>
      <w:numFmt w:val="bullet"/>
      <w:lvlText w:val="▪"/>
      <w:lvlJc w:val="left"/>
      <w:pPr>
        <w:ind w:left="61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33">
    <w:nsid w:val="4E5E20F8"/>
    <w:multiLevelType w:val="hybridMultilevel"/>
    <w:tmpl w:val="23106DBE"/>
    <w:lvl w:ilvl="0" w:tplc="838ACE56">
      <w:start w:val="1"/>
      <w:numFmt w:val="lowerLetter"/>
      <w:lvlText w:val="%1."/>
      <w:lvlJc w:val="left"/>
      <w:pPr>
        <w:ind w:left="4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662C3480">
      <w:start w:val="1"/>
      <w:numFmt w:val="lowerLetter"/>
      <w:lvlText w:val="%2"/>
      <w:lvlJc w:val="left"/>
      <w:pPr>
        <w:ind w:left="11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942CEE0C">
      <w:start w:val="1"/>
      <w:numFmt w:val="lowerRoman"/>
      <w:lvlText w:val="%3"/>
      <w:lvlJc w:val="left"/>
      <w:pPr>
        <w:ind w:left="18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EADEEDC4">
      <w:start w:val="1"/>
      <w:numFmt w:val="decimal"/>
      <w:lvlText w:val="%4"/>
      <w:lvlJc w:val="left"/>
      <w:pPr>
        <w:ind w:left="26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3BDE3120">
      <w:start w:val="1"/>
      <w:numFmt w:val="lowerLetter"/>
      <w:lvlText w:val="%5"/>
      <w:lvlJc w:val="left"/>
      <w:pPr>
        <w:ind w:left="33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DFC89468">
      <w:start w:val="1"/>
      <w:numFmt w:val="lowerRoman"/>
      <w:lvlText w:val="%6"/>
      <w:lvlJc w:val="left"/>
      <w:pPr>
        <w:ind w:left="40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D68672BC">
      <w:start w:val="1"/>
      <w:numFmt w:val="decimal"/>
      <w:lvlText w:val="%7"/>
      <w:lvlJc w:val="left"/>
      <w:pPr>
        <w:ind w:left="47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08367E2A">
      <w:start w:val="1"/>
      <w:numFmt w:val="lowerLetter"/>
      <w:lvlText w:val="%8"/>
      <w:lvlJc w:val="left"/>
      <w:pPr>
        <w:ind w:left="54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A83EF450">
      <w:start w:val="1"/>
      <w:numFmt w:val="lowerRoman"/>
      <w:lvlText w:val="%9"/>
      <w:lvlJc w:val="left"/>
      <w:pPr>
        <w:ind w:left="62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34">
    <w:nsid w:val="508F3EDE"/>
    <w:multiLevelType w:val="hybridMultilevel"/>
    <w:tmpl w:val="0D3646AE"/>
    <w:lvl w:ilvl="0" w:tplc="DEC6E808">
      <w:start w:val="1"/>
      <w:numFmt w:val="bullet"/>
      <w:lvlText w:val="•"/>
      <w:lvlJc w:val="left"/>
      <w:pPr>
        <w:ind w:left="15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16BA2A42">
      <w:start w:val="1"/>
      <w:numFmt w:val="bullet"/>
      <w:lvlText w:val="o"/>
      <w:lvlJc w:val="left"/>
      <w:pPr>
        <w:ind w:left="10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B3FE896A">
      <w:start w:val="1"/>
      <w:numFmt w:val="bullet"/>
      <w:lvlText w:val="▪"/>
      <w:lvlJc w:val="left"/>
      <w:pPr>
        <w:ind w:left="18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3E6AE480">
      <w:start w:val="1"/>
      <w:numFmt w:val="bullet"/>
      <w:lvlText w:val="•"/>
      <w:lvlJc w:val="left"/>
      <w:pPr>
        <w:ind w:left="25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B3EC1466">
      <w:start w:val="1"/>
      <w:numFmt w:val="bullet"/>
      <w:lvlText w:val="o"/>
      <w:lvlJc w:val="left"/>
      <w:pPr>
        <w:ind w:left="325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D006EC6E">
      <w:start w:val="1"/>
      <w:numFmt w:val="bullet"/>
      <w:lvlText w:val="▪"/>
      <w:lvlJc w:val="left"/>
      <w:pPr>
        <w:ind w:left="397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C0F2A1A2">
      <w:start w:val="1"/>
      <w:numFmt w:val="bullet"/>
      <w:lvlText w:val="•"/>
      <w:lvlJc w:val="left"/>
      <w:pPr>
        <w:ind w:left="46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72988F72">
      <w:start w:val="1"/>
      <w:numFmt w:val="bullet"/>
      <w:lvlText w:val="o"/>
      <w:lvlJc w:val="left"/>
      <w:pPr>
        <w:ind w:left="54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8C6A5FE4">
      <w:start w:val="1"/>
      <w:numFmt w:val="bullet"/>
      <w:lvlText w:val="▪"/>
      <w:lvlJc w:val="left"/>
      <w:pPr>
        <w:ind w:left="61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35">
    <w:nsid w:val="538A1364"/>
    <w:multiLevelType w:val="hybridMultilevel"/>
    <w:tmpl w:val="394A439A"/>
    <w:lvl w:ilvl="0" w:tplc="DA9403E0">
      <w:start w:val="1"/>
      <w:numFmt w:val="lowerLetter"/>
      <w:lvlText w:val="%1."/>
      <w:lvlJc w:val="left"/>
      <w:pPr>
        <w:ind w:left="3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F43A1BB0">
      <w:start w:val="1"/>
      <w:numFmt w:val="lowerLetter"/>
      <w:lvlText w:val="%2"/>
      <w:lvlJc w:val="left"/>
      <w:pPr>
        <w:ind w:left="10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73B0863E">
      <w:start w:val="1"/>
      <w:numFmt w:val="lowerRoman"/>
      <w:lvlText w:val="%3"/>
      <w:lvlJc w:val="left"/>
      <w:pPr>
        <w:ind w:left="18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63EAA8B8">
      <w:start w:val="1"/>
      <w:numFmt w:val="decimal"/>
      <w:lvlText w:val="%4"/>
      <w:lvlJc w:val="left"/>
      <w:pPr>
        <w:ind w:left="25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2D0C6D66">
      <w:start w:val="1"/>
      <w:numFmt w:val="lowerLetter"/>
      <w:lvlText w:val="%5"/>
      <w:lvlJc w:val="left"/>
      <w:pPr>
        <w:ind w:left="324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74404070">
      <w:start w:val="1"/>
      <w:numFmt w:val="lowerRoman"/>
      <w:lvlText w:val="%6"/>
      <w:lvlJc w:val="left"/>
      <w:pPr>
        <w:ind w:left="39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55E0F2B8">
      <w:start w:val="1"/>
      <w:numFmt w:val="decimal"/>
      <w:lvlText w:val="%7"/>
      <w:lvlJc w:val="left"/>
      <w:pPr>
        <w:ind w:left="46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42E6FD44">
      <w:start w:val="1"/>
      <w:numFmt w:val="lowerLetter"/>
      <w:lvlText w:val="%8"/>
      <w:lvlJc w:val="left"/>
      <w:pPr>
        <w:ind w:left="54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C2B06242">
      <w:start w:val="1"/>
      <w:numFmt w:val="lowerRoman"/>
      <w:lvlText w:val="%9"/>
      <w:lvlJc w:val="left"/>
      <w:pPr>
        <w:ind w:left="61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36">
    <w:nsid w:val="53A654F0"/>
    <w:multiLevelType w:val="hybridMultilevel"/>
    <w:tmpl w:val="674E77E0"/>
    <w:lvl w:ilvl="0" w:tplc="62A237C6">
      <w:start w:val="1"/>
      <w:numFmt w:val="lowerLetter"/>
      <w:lvlText w:val="%1."/>
      <w:lvlJc w:val="left"/>
      <w:pPr>
        <w:ind w:left="4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F5E4E9E2">
      <w:start w:val="1"/>
      <w:numFmt w:val="lowerLetter"/>
      <w:lvlText w:val="%2"/>
      <w:lvlJc w:val="left"/>
      <w:pPr>
        <w:ind w:left="11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144CEA9A">
      <w:start w:val="1"/>
      <w:numFmt w:val="lowerRoman"/>
      <w:lvlText w:val="%3"/>
      <w:lvlJc w:val="left"/>
      <w:pPr>
        <w:ind w:left="18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CFD01B68">
      <w:start w:val="1"/>
      <w:numFmt w:val="decimal"/>
      <w:lvlText w:val="%4"/>
      <w:lvlJc w:val="left"/>
      <w:pPr>
        <w:ind w:left="26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C6A2AF06">
      <w:start w:val="1"/>
      <w:numFmt w:val="lowerLetter"/>
      <w:lvlText w:val="%5"/>
      <w:lvlJc w:val="left"/>
      <w:pPr>
        <w:ind w:left="33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2C8A0298">
      <w:start w:val="1"/>
      <w:numFmt w:val="lowerRoman"/>
      <w:lvlText w:val="%6"/>
      <w:lvlJc w:val="left"/>
      <w:pPr>
        <w:ind w:left="40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F724B60C">
      <w:start w:val="1"/>
      <w:numFmt w:val="decimal"/>
      <w:lvlText w:val="%7"/>
      <w:lvlJc w:val="left"/>
      <w:pPr>
        <w:ind w:left="47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8DD0FB4C">
      <w:start w:val="1"/>
      <w:numFmt w:val="lowerLetter"/>
      <w:lvlText w:val="%8"/>
      <w:lvlJc w:val="left"/>
      <w:pPr>
        <w:ind w:left="54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49CA26B2">
      <w:start w:val="1"/>
      <w:numFmt w:val="lowerRoman"/>
      <w:lvlText w:val="%9"/>
      <w:lvlJc w:val="left"/>
      <w:pPr>
        <w:ind w:left="62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37">
    <w:nsid w:val="54CF596A"/>
    <w:multiLevelType w:val="hybridMultilevel"/>
    <w:tmpl w:val="261A2FBE"/>
    <w:lvl w:ilvl="0" w:tplc="E6A4C8B6">
      <w:start w:val="1"/>
      <w:numFmt w:val="lowerLetter"/>
      <w:lvlText w:val="%1."/>
      <w:lvlJc w:val="left"/>
      <w:pPr>
        <w:ind w:left="3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7BE6CB28">
      <w:start w:val="1"/>
      <w:numFmt w:val="lowerLetter"/>
      <w:lvlText w:val="%2"/>
      <w:lvlJc w:val="left"/>
      <w:pPr>
        <w:ind w:left="10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55F4D1CC">
      <w:start w:val="1"/>
      <w:numFmt w:val="lowerRoman"/>
      <w:lvlText w:val="%3"/>
      <w:lvlJc w:val="left"/>
      <w:pPr>
        <w:ind w:left="18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3CAAC182">
      <w:start w:val="1"/>
      <w:numFmt w:val="decimal"/>
      <w:lvlText w:val="%4"/>
      <w:lvlJc w:val="left"/>
      <w:pPr>
        <w:ind w:left="25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2D66F312">
      <w:start w:val="1"/>
      <w:numFmt w:val="lowerLetter"/>
      <w:lvlText w:val="%5"/>
      <w:lvlJc w:val="left"/>
      <w:pPr>
        <w:ind w:left="324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ABF0C9EE">
      <w:start w:val="1"/>
      <w:numFmt w:val="lowerRoman"/>
      <w:lvlText w:val="%6"/>
      <w:lvlJc w:val="left"/>
      <w:pPr>
        <w:ind w:left="39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41B892AC">
      <w:start w:val="1"/>
      <w:numFmt w:val="decimal"/>
      <w:lvlText w:val="%7"/>
      <w:lvlJc w:val="left"/>
      <w:pPr>
        <w:ind w:left="46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4AEE0F72">
      <w:start w:val="1"/>
      <w:numFmt w:val="lowerLetter"/>
      <w:lvlText w:val="%8"/>
      <w:lvlJc w:val="left"/>
      <w:pPr>
        <w:ind w:left="54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F8243D00">
      <w:start w:val="1"/>
      <w:numFmt w:val="lowerRoman"/>
      <w:lvlText w:val="%9"/>
      <w:lvlJc w:val="left"/>
      <w:pPr>
        <w:ind w:left="61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38">
    <w:nsid w:val="557705FF"/>
    <w:multiLevelType w:val="hybridMultilevel"/>
    <w:tmpl w:val="5BCE4E3E"/>
    <w:lvl w:ilvl="0" w:tplc="0C9AD6AC">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40402162">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2E2474C2">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CAAEFCE0">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C9926DDA">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B43854BC">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2146D0C2">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31BC4C48">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EB3CE5DC">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39">
    <w:nsid w:val="557F27CF"/>
    <w:multiLevelType w:val="hybridMultilevel"/>
    <w:tmpl w:val="B9801448"/>
    <w:lvl w:ilvl="0" w:tplc="75AA8318">
      <w:start w:val="1"/>
      <w:numFmt w:val="bullet"/>
      <w:lvlText w:val="•"/>
      <w:lvlJc w:val="left"/>
      <w:pPr>
        <w:ind w:left="15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916ECCC4">
      <w:start w:val="1"/>
      <w:numFmt w:val="bullet"/>
      <w:lvlText w:val="o"/>
      <w:lvlJc w:val="left"/>
      <w:pPr>
        <w:ind w:left="10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1BE0A312">
      <w:start w:val="1"/>
      <w:numFmt w:val="bullet"/>
      <w:lvlText w:val="▪"/>
      <w:lvlJc w:val="left"/>
      <w:pPr>
        <w:ind w:left="18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94D062D8">
      <w:start w:val="1"/>
      <w:numFmt w:val="bullet"/>
      <w:lvlText w:val="•"/>
      <w:lvlJc w:val="left"/>
      <w:pPr>
        <w:ind w:left="25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7BF4E71A">
      <w:start w:val="1"/>
      <w:numFmt w:val="bullet"/>
      <w:lvlText w:val="o"/>
      <w:lvlJc w:val="left"/>
      <w:pPr>
        <w:ind w:left="325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59547C6A">
      <w:start w:val="1"/>
      <w:numFmt w:val="bullet"/>
      <w:lvlText w:val="▪"/>
      <w:lvlJc w:val="left"/>
      <w:pPr>
        <w:ind w:left="397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58541F48">
      <w:start w:val="1"/>
      <w:numFmt w:val="bullet"/>
      <w:lvlText w:val="•"/>
      <w:lvlJc w:val="left"/>
      <w:pPr>
        <w:ind w:left="46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5ED21314">
      <w:start w:val="1"/>
      <w:numFmt w:val="bullet"/>
      <w:lvlText w:val="o"/>
      <w:lvlJc w:val="left"/>
      <w:pPr>
        <w:ind w:left="54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43F6BDC2">
      <w:start w:val="1"/>
      <w:numFmt w:val="bullet"/>
      <w:lvlText w:val="▪"/>
      <w:lvlJc w:val="left"/>
      <w:pPr>
        <w:ind w:left="61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40">
    <w:nsid w:val="55AF74D2"/>
    <w:multiLevelType w:val="hybridMultilevel"/>
    <w:tmpl w:val="EDD46886"/>
    <w:lvl w:ilvl="0" w:tplc="73E46366">
      <w:start w:val="1"/>
      <w:numFmt w:val="lowerLetter"/>
      <w:lvlText w:val="%1."/>
      <w:lvlJc w:val="left"/>
      <w:pPr>
        <w:ind w:left="3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A844D528">
      <w:start w:val="1"/>
      <w:numFmt w:val="lowerLetter"/>
      <w:lvlText w:val="%2"/>
      <w:lvlJc w:val="left"/>
      <w:pPr>
        <w:ind w:left="10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E45E8FA2">
      <w:start w:val="1"/>
      <w:numFmt w:val="lowerRoman"/>
      <w:lvlText w:val="%3"/>
      <w:lvlJc w:val="left"/>
      <w:pPr>
        <w:ind w:left="18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E50C8702">
      <w:start w:val="1"/>
      <w:numFmt w:val="decimal"/>
      <w:lvlText w:val="%4"/>
      <w:lvlJc w:val="left"/>
      <w:pPr>
        <w:ind w:left="25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DBBC4CD6">
      <w:start w:val="1"/>
      <w:numFmt w:val="lowerLetter"/>
      <w:lvlText w:val="%5"/>
      <w:lvlJc w:val="left"/>
      <w:pPr>
        <w:ind w:left="324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2B3CFFA2">
      <w:start w:val="1"/>
      <w:numFmt w:val="lowerRoman"/>
      <w:lvlText w:val="%6"/>
      <w:lvlJc w:val="left"/>
      <w:pPr>
        <w:ind w:left="39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B6684DEE">
      <w:start w:val="1"/>
      <w:numFmt w:val="decimal"/>
      <w:lvlText w:val="%7"/>
      <w:lvlJc w:val="left"/>
      <w:pPr>
        <w:ind w:left="46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F7D67C7E">
      <w:start w:val="1"/>
      <w:numFmt w:val="lowerLetter"/>
      <w:lvlText w:val="%8"/>
      <w:lvlJc w:val="left"/>
      <w:pPr>
        <w:ind w:left="54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7214E2EE">
      <w:start w:val="1"/>
      <w:numFmt w:val="lowerRoman"/>
      <w:lvlText w:val="%9"/>
      <w:lvlJc w:val="left"/>
      <w:pPr>
        <w:ind w:left="61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1">
    <w:nsid w:val="56B3575B"/>
    <w:multiLevelType w:val="hybridMultilevel"/>
    <w:tmpl w:val="15EEC9E0"/>
    <w:lvl w:ilvl="0" w:tplc="21785612">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43568958">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75745CB6">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3FF4E88A">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8DDE2624">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B7EA140E">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E4C64116">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489260DA">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FE4E9B56">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2">
    <w:nsid w:val="57BF0A8A"/>
    <w:multiLevelType w:val="hybridMultilevel"/>
    <w:tmpl w:val="EF2E7D98"/>
    <w:lvl w:ilvl="0" w:tplc="C59EC154">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585E6F18">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69E299BE">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72F22230">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00C622D4">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6464BF20">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B704A078">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BCD2551A">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50E4A564">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3">
    <w:nsid w:val="5AF36FB5"/>
    <w:multiLevelType w:val="hybridMultilevel"/>
    <w:tmpl w:val="5F48E6FE"/>
    <w:lvl w:ilvl="0" w:tplc="1B36669A">
      <w:start w:val="1"/>
      <w:numFmt w:val="lowerLetter"/>
      <w:lvlText w:val="%1."/>
      <w:lvlJc w:val="left"/>
      <w:pPr>
        <w:ind w:left="3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A2FC0888">
      <w:start w:val="1"/>
      <w:numFmt w:val="lowerLetter"/>
      <w:lvlText w:val="%2"/>
      <w:lvlJc w:val="left"/>
      <w:pPr>
        <w:ind w:left="10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BCF6BCE8">
      <w:start w:val="1"/>
      <w:numFmt w:val="lowerRoman"/>
      <w:lvlText w:val="%3"/>
      <w:lvlJc w:val="left"/>
      <w:pPr>
        <w:ind w:left="18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C94E72BC">
      <w:start w:val="1"/>
      <w:numFmt w:val="decimal"/>
      <w:lvlText w:val="%4"/>
      <w:lvlJc w:val="left"/>
      <w:pPr>
        <w:ind w:left="25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16680FC8">
      <w:start w:val="1"/>
      <w:numFmt w:val="lowerLetter"/>
      <w:lvlText w:val="%5"/>
      <w:lvlJc w:val="left"/>
      <w:pPr>
        <w:ind w:left="324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A67EDAF4">
      <w:start w:val="1"/>
      <w:numFmt w:val="lowerRoman"/>
      <w:lvlText w:val="%6"/>
      <w:lvlJc w:val="left"/>
      <w:pPr>
        <w:ind w:left="39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51082B3A">
      <w:start w:val="1"/>
      <w:numFmt w:val="decimal"/>
      <w:lvlText w:val="%7"/>
      <w:lvlJc w:val="left"/>
      <w:pPr>
        <w:ind w:left="46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DA6042C8">
      <w:start w:val="1"/>
      <w:numFmt w:val="lowerLetter"/>
      <w:lvlText w:val="%8"/>
      <w:lvlJc w:val="left"/>
      <w:pPr>
        <w:ind w:left="54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6376215A">
      <w:start w:val="1"/>
      <w:numFmt w:val="lowerRoman"/>
      <w:lvlText w:val="%9"/>
      <w:lvlJc w:val="left"/>
      <w:pPr>
        <w:ind w:left="61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4">
    <w:nsid w:val="5CD63848"/>
    <w:multiLevelType w:val="hybridMultilevel"/>
    <w:tmpl w:val="CDC69D56"/>
    <w:lvl w:ilvl="0" w:tplc="825457A8">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21869010">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4A1EF3D2">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533C73F0">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38E27FC0">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49C0CA4E">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8D1CDB94">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3A02EDC4">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270AED7A">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5">
    <w:nsid w:val="5CE5147F"/>
    <w:multiLevelType w:val="hybridMultilevel"/>
    <w:tmpl w:val="1D6C4340"/>
    <w:lvl w:ilvl="0" w:tplc="476A0882">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CA7C70BE">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AC32A884">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7FF2F178">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13C8244A">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8EBEA3A6">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96D02442">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7A3CDEF0">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5832E24C">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6">
    <w:nsid w:val="5F725F1E"/>
    <w:multiLevelType w:val="hybridMultilevel"/>
    <w:tmpl w:val="7BAA9938"/>
    <w:lvl w:ilvl="0" w:tplc="5F1E7008">
      <w:start w:val="1"/>
      <w:numFmt w:val="bullet"/>
      <w:lvlText w:val="•"/>
      <w:lvlJc w:val="left"/>
      <w:pPr>
        <w:ind w:left="151"/>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589A6604">
      <w:start w:val="1"/>
      <w:numFmt w:val="bullet"/>
      <w:lvlText w:val="o"/>
      <w:lvlJc w:val="left"/>
      <w:pPr>
        <w:ind w:left="10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0038ABC0">
      <w:start w:val="1"/>
      <w:numFmt w:val="bullet"/>
      <w:lvlText w:val="▪"/>
      <w:lvlJc w:val="left"/>
      <w:pPr>
        <w:ind w:left="18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66367F3C">
      <w:start w:val="1"/>
      <w:numFmt w:val="bullet"/>
      <w:lvlText w:val="•"/>
      <w:lvlJc w:val="left"/>
      <w:pPr>
        <w:ind w:left="25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8A3CC5C4">
      <w:start w:val="1"/>
      <w:numFmt w:val="bullet"/>
      <w:lvlText w:val="o"/>
      <w:lvlJc w:val="left"/>
      <w:pPr>
        <w:ind w:left="325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793C901A">
      <w:start w:val="1"/>
      <w:numFmt w:val="bullet"/>
      <w:lvlText w:val="▪"/>
      <w:lvlJc w:val="left"/>
      <w:pPr>
        <w:ind w:left="397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C0005162">
      <w:start w:val="1"/>
      <w:numFmt w:val="bullet"/>
      <w:lvlText w:val="•"/>
      <w:lvlJc w:val="left"/>
      <w:pPr>
        <w:ind w:left="46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7CE6F3E6">
      <w:start w:val="1"/>
      <w:numFmt w:val="bullet"/>
      <w:lvlText w:val="o"/>
      <w:lvlJc w:val="left"/>
      <w:pPr>
        <w:ind w:left="54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8A64BA06">
      <w:start w:val="1"/>
      <w:numFmt w:val="bullet"/>
      <w:lvlText w:val="▪"/>
      <w:lvlJc w:val="left"/>
      <w:pPr>
        <w:ind w:left="61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47">
    <w:nsid w:val="60FD2304"/>
    <w:multiLevelType w:val="hybridMultilevel"/>
    <w:tmpl w:val="0DD03502"/>
    <w:lvl w:ilvl="0" w:tplc="E382AC32">
      <w:start w:val="1"/>
      <w:numFmt w:val="bullet"/>
      <w:lvlText w:val="•"/>
      <w:lvlJc w:val="left"/>
      <w:pPr>
        <w:ind w:left="15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68AE55EC">
      <w:start w:val="1"/>
      <w:numFmt w:val="bullet"/>
      <w:lvlText w:val="o"/>
      <w:lvlJc w:val="left"/>
      <w:pPr>
        <w:ind w:left="10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CD9C6052">
      <w:start w:val="1"/>
      <w:numFmt w:val="bullet"/>
      <w:lvlText w:val="▪"/>
      <w:lvlJc w:val="left"/>
      <w:pPr>
        <w:ind w:left="18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8B50252E">
      <w:start w:val="1"/>
      <w:numFmt w:val="bullet"/>
      <w:lvlText w:val="•"/>
      <w:lvlJc w:val="left"/>
      <w:pPr>
        <w:ind w:left="25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D430DF1E">
      <w:start w:val="1"/>
      <w:numFmt w:val="bullet"/>
      <w:lvlText w:val="o"/>
      <w:lvlJc w:val="left"/>
      <w:pPr>
        <w:ind w:left="325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0FA0D478">
      <w:start w:val="1"/>
      <w:numFmt w:val="bullet"/>
      <w:lvlText w:val="▪"/>
      <w:lvlJc w:val="left"/>
      <w:pPr>
        <w:ind w:left="397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94F64C2C">
      <w:start w:val="1"/>
      <w:numFmt w:val="bullet"/>
      <w:lvlText w:val="•"/>
      <w:lvlJc w:val="left"/>
      <w:pPr>
        <w:ind w:left="46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A96C1896">
      <w:start w:val="1"/>
      <w:numFmt w:val="bullet"/>
      <w:lvlText w:val="o"/>
      <w:lvlJc w:val="left"/>
      <w:pPr>
        <w:ind w:left="54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955A49B2">
      <w:start w:val="1"/>
      <w:numFmt w:val="bullet"/>
      <w:lvlText w:val="▪"/>
      <w:lvlJc w:val="left"/>
      <w:pPr>
        <w:ind w:left="61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48">
    <w:nsid w:val="63003FC8"/>
    <w:multiLevelType w:val="hybridMultilevel"/>
    <w:tmpl w:val="48E861DC"/>
    <w:lvl w:ilvl="0" w:tplc="C5723230">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D5DE66B0">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CECAB544">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725A8818">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707E1DDC">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C114C226">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C1346EC6">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3FF611F6">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46823838">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9">
    <w:nsid w:val="64F84BEC"/>
    <w:multiLevelType w:val="hybridMultilevel"/>
    <w:tmpl w:val="E31E9958"/>
    <w:lvl w:ilvl="0" w:tplc="68F4B3FC">
      <w:start w:val="1"/>
      <w:numFmt w:val="bullet"/>
      <w:lvlText w:val="•"/>
      <w:lvlJc w:val="left"/>
      <w:pPr>
        <w:ind w:left="15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58F06CCA">
      <w:start w:val="1"/>
      <w:numFmt w:val="bullet"/>
      <w:lvlText w:val="o"/>
      <w:lvlJc w:val="left"/>
      <w:pPr>
        <w:ind w:left="10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F36AEC08">
      <w:start w:val="1"/>
      <w:numFmt w:val="bullet"/>
      <w:lvlText w:val="▪"/>
      <w:lvlJc w:val="left"/>
      <w:pPr>
        <w:ind w:left="18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8C1A3B04">
      <w:start w:val="1"/>
      <w:numFmt w:val="bullet"/>
      <w:lvlText w:val="•"/>
      <w:lvlJc w:val="left"/>
      <w:pPr>
        <w:ind w:left="25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5A422F5A">
      <w:start w:val="1"/>
      <w:numFmt w:val="bullet"/>
      <w:lvlText w:val="o"/>
      <w:lvlJc w:val="left"/>
      <w:pPr>
        <w:ind w:left="325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F5C29B00">
      <w:start w:val="1"/>
      <w:numFmt w:val="bullet"/>
      <w:lvlText w:val="▪"/>
      <w:lvlJc w:val="left"/>
      <w:pPr>
        <w:ind w:left="397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E69805D2">
      <w:start w:val="1"/>
      <w:numFmt w:val="bullet"/>
      <w:lvlText w:val="•"/>
      <w:lvlJc w:val="left"/>
      <w:pPr>
        <w:ind w:left="46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8BC81590">
      <w:start w:val="1"/>
      <w:numFmt w:val="bullet"/>
      <w:lvlText w:val="o"/>
      <w:lvlJc w:val="left"/>
      <w:pPr>
        <w:ind w:left="54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8632A942">
      <w:start w:val="1"/>
      <w:numFmt w:val="bullet"/>
      <w:lvlText w:val="▪"/>
      <w:lvlJc w:val="left"/>
      <w:pPr>
        <w:ind w:left="61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50">
    <w:nsid w:val="650705F0"/>
    <w:multiLevelType w:val="hybridMultilevel"/>
    <w:tmpl w:val="F0429284"/>
    <w:lvl w:ilvl="0" w:tplc="5D3C2E3C">
      <w:start w:val="1"/>
      <w:numFmt w:val="lowerLetter"/>
      <w:lvlText w:val="%1."/>
      <w:lvlJc w:val="left"/>
      <w:pPr>
        <w:ind w:left="4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0E6C8EF4">
      <w:start w:val="1"/>
      <w:numFmt w:val="lowerLetter"/>
      <w:lvlText w:val="%2"/>
      <w:lvlJc w:val="left"/>
      <w:pPr>
        <w:ind w:left="11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C7A21D08">
      <w:start w:val="1"/>
      <w:numFmt w:val="lowerRoman"/>
      <w:lvlText w:val="%3"/>
      <w:lvlJc w:val="left"/>
      <w:pPr>
        <w:ind w:left="18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226AC3EA">
      <w:start w:val="1"/>
      <w:numFmt w:val="decimal"/>
      <w:lvlText w:val="%4"/>
      <w:lvlJc w:val="left"/>
      <w:pPr>
        <w:ind w:left="26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7F4AD8F6">
      <w:start w:val="1"/>
      <w:numFmt w:val="lowerLetter"/>
      <w:lvlText w:val="%5"/>
      <w:lvlJc w:val="left"/>
      <w:pPr>
        <w:ind w:left="33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DF8232C6">
      <w:start w:val="1"/>
      <w:numFmt w:val="lowerRoman"/>
      <w:lvlText w:val="%6"/>
      <w:lvlJc w:val="left"/>
      <w:pPr>
        <w:ind w:left="40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31666246">
      <w:start w:val="1"/>
      <w:numFmt w:val="decimal"/>
      <w:lvlText w:val="%7"/>
      <w:lvlJc w:val="left"/>
      <w:pPr>
        <w:ind w:left="47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94DAD29C">
      <w:start w:val="1"/>
      <w:numFmt w:val="lowerLetter"/>
      <w:lvlText w:val="%8"/>
      <w:lvlJc w:val="left"/>
      <w:pPr>
        <w:ind w:left="54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2C2038CA">
      <w:start w:val="1"/>
      <w:numFmt w:val="lowerRoman"/>
      <w:lvlText w:val="%9"/>
      <w:lvlJc w:val="left"/>
      <w:pPr>
        <w:ind w:left="62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51">
    <w:nsid w:val="65FB171B"/>
    <w:multiLevelType w:val="hybridMultilevel"/>
    <w:tmpl w:val="1E2A9002"/>
    <w:lvl w:ilvl="0" w:tplc="2F369E8C">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E99A69EE">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40A21B42">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FB8CC636">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79D6776E">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58EE2AD6">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98C89C14">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45E2766A">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3A2299CC">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52">
    <w:nsid w:val="67E6350B"/>
    <w:multiLevelType w:val="hybridMultilevel"/>
    <w:tmpl w:val="64823E5C"/>
    <w:lvl w:ilvl="0" w:tplc="B16044C2">
      <w:start w:val="1"/>
      <w:numFmt w:val="lowerLetter"/>
      <w:lvlText w:val="%1."/>
      <w:lvlJc w:val="left"/>
      <w:pPr>
        <w:ind w:left="3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46EACB62">
      <w:start w:val="1"/>
      <w:numFmt w:val="lowerLetter"/>
      <w:lvlText w:val="%2"/>
      <w:lvlJc w:val="left"/>
      <w:pPr>
        <w:ind w:left="10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1906827A">
      <w:start w:val="1"/>
      <w:numFmt w:val="lowerRoman"/>
      <w:lvlText w:val="%3"/>
      <w:lvlJc w:val="left"/>
      <w:pPr>
        <w:ind w:left="18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270C5248">
      <w:start w:val="1"/>
      <w:numFmt w:val="decimal"/>
      <w:lvlText w:val="%4"/>
      <w:lvlJc w:val="left"/>
      <w:pPr>
        <w:ind w:left="25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EC122040">
      <w:start w:val="1"/>
      <w:numFmt w:val="lowerLetter"/>
      <w:lvlText w:val="%5"/>
      <w:lvlJc w:val="left"/>
      <w:pPr>
        <w:ind w:left="324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7E920F40">
      <w:start w:val="1"/>
      <w:numFmt w:val="lowerRoman"/>
      <w:lvlText w:val="%6"/>
      <w:lvlJc w:val="left"/>
      <w:pPr>
        <w:ind w:left="396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5E6A8D70">
      <w:start w:val="1"/>
      <w:numFmt w:val="decimal"/>
      <w:lvlText w:val="%7"/>
      <w:lvlJc w:val="left"/>
      <w:pPr>
        <w:ind w:left="468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8166ABE0">
      <w:start w:val="1"/>
      <w:numFmt w:val="lowerLetter"/>
      <w:lvlText w:val="%8"/>
      <w:lvlJc w:val="left"/>
      <w:pPr>
        <w:ind w:left="540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328CA566">
      <w:start w:val="1"/>
      <w:numFmt w:val="lowerRoman"/>
      <w:lvlText w:val="%9"/>
      <w:lvlJc w:val="left"/>
      <w:pPr>
        <w:ind w:left="6121"/>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53">
    <w:nsid w:val="6B404F6D"/>
    <w:multiLevelType w:val="hybridMultilevel"/>
    <w:tmpl w:val="877C4498"/>
    <w:lvl w:ilvl="0" w:tplc="CC3A620C">
      <w:start w:val="1"/>
      <w:numFmt w:val="bullet"/>
      <w:lvlText w:val="•"/>
      <w:lvlJc w:val="left"/>
      <w:pPr>
        <w:ind w:left="15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E18E834A">
      <w:start w:val="1"/>
      <w:numFmt w:val="bullet"/>
      <w:lvlText w:val="o"/>
      <w:lvlJc w:val="left"/>
      <w:pPr>
        <w:ind w:left="10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1F9877C8">
      <w:start w:val="1"/>
      <w:numFmt w:val="bullet"/>
      <w:lvlText w:val="▪"/>
      <w:lvlJc w:val="left"/>
      <w:pPr>
        <w:ind w:left="18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B8123E18">
      <w:start w:val="1"/>
      <w:numFmt w:val="bullet"/>
      <w:lvlText w:val="•"/>
      <w:lvlJc w:val="left"/>
      <w:pPr>
        <w:ind w:left="25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AE1600BE">
      <w:start w:val="1"/>
      <w:numFmt w:val="bullet"/>
      <w:lvlText w:val="o"/>
      <w:lvlJc w:val="left"/>
      <w:pPr>
        <w:ind w:left="325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C2C47064">
      <w:start w:val="1"/>
      <w:numFmt w:val="bullet"/>
      <w:lvlText w:val="▪"/>
      <w:lvlJc w:val="left"/>
      <w:pPr>
        <w:ind w:left="397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0AD4D228">
      <w:start w:val="1"/>
      <w:numFmt w:val="bullet"/>
      <w:lvlText w:val="•"/>
      <w:lvlJc w:val="left"/>
      <w:pPr>
        <w:ind w:left="46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E2322B8C">
      <w:start w:val="1"/>
      <w:numFmt w:val="bullet"/>
      <w:lvlText w:val="o"/>
      <w:lvlJc w:val="left"/>
      <w:pPr>
        <w:ind w:left="54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DDC68E38">
      <w:start w:val="1"/>
      <w:numFmt w:val="bullet"/>
      <w:lvlText w:val="▪"/>
      <w:lvlJc w:val="left"/>
      <w:pPr>
        <w:ind w:left="61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54">
    <w:nsid w:val="6CC17B21"/>
    <w:multiLevelType w:val="hybridMultilevel"/>
    <w:tmpl w:val="DDA6E524"/>
    <w:lvl w:ilvl="0" w:tplc="27706134">
      <w:start w:val="1"/>
      <w:numFmt w:val="lowerLetter"/>
      <w:lvlText w:val="%1."/>
      <w:lvlJc w:val="left"/>
      <w:pPr>
        <w:ind w:left="36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1" w:tplc="9F0E4778">
      <w:start w:val="1"/>
      <w:numFmt w:val="lowerLetter"/>
      <w:lvlText w:val="%2"/>
      <w:lvlJc w:val="left"/>
      <w:pPr>
        <w:ind w:left="108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2" w:tplc="4B349134">
      <w:start w:val="1"/>
      <w:numFmt w:val="lowerRoman"/>
      <w:lvlText w:val="%3"/>
      <w:lvlJc w:val="left"/>
      <w:pPr>
        <w:ind w:left="180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3" w:tplc="182A7322">
      <w:start w:val="1"/>
      <w:numFmt w:val="decimal"/>
      <w:lvlText w:val="%4"/>
      <w:lvlJc w:val="left"/>
      <w:pPr>
        <w:ind w:left="252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4" w:tplc="5B66F230">
      <w:start w:val="1"/>
      <w:numFmt w:val="lowerLetter"/>
      <w:lvlText w:val="%5"/>
      <w:lvlJc w:val="left"/>
      <w:pPr>
        <w:ind w:left="324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5" w:tplc="A9E0649A">
      <w:start w:val="1"/>
      <w:numFmt w:val="lowerRoman"/>
      <w:lvlText w:val="%6"/>
      <w:lvlJc w:val="left"/>
      <w:pPr>
        <w:ind w:left="396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6" w:tplc="E2CC3026">
      <w:start w:val="1"/>
      <w:numFmt w:val="decimal"/>
      <w:lvlText w:val="%7"/>
      <w:lvlJc w:val="left"/>
      <w:pPr>
        <w:ind w:left="468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7" w:tplc="693A549A">
      <w:start w:val="1"/>
      <w:numFmt w:val="lowerLetter"/>
      <w:lvlText w:val="%8"/>
      <w:lvlJc w:val="left"/>
      <w:pPr>
        <w:ind w:left="540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8" w:tplc="2A401F8C">
      <w:start w:val="1"/>
      <w:numFmt w:val="lowerRoman"/>
      <w:lvlText w:val="%9"/>
      <w:lvlJc w:val="left"/>
      <w:pPr>
        <w:ind w:left="6121"/>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abstractNum>
  <w:abstractNum w:abstractNumId="55">
    <w:nsid w:val="6D871004"/>
    <w:multiLevelType w:val="hybridMultilevel"/>
    <w:tmpl w:val="44388F16"/>
    <w:lvl w:ilvl="0" w:tplc="A25E796A">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61EE4D30">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B6C4F6DC">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EE6E8F0E">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AE4A006A">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6108CCA8">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E050E83E">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2BD4F3A6">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EFF678F8">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56">
    <w:nsid w:val="6ED53713"/>
    <w:multiLevelType w:val="hybridMultilevel"/>
    <w:tmpl w:val="28EC5040"/>
    <w:lvl w:ilvl="0" w:tplc="FE140562">
      <w:start w:val="1"/>
      <w:numFmt w:val="lowerLetter"/>
      <w:lvlText w:val="%1."/>
      <w:lvlJc w:val="left"/>
      <w:pPr>
        <w:ind w:left="4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BB960E6C">
      <w:start w:val="1"/>
      <w:numFmt w:val="lowerLetter"/>
      <w:lvlText w:val="%2"/>
      <w:lvlJc w:val="left"/>
      <w:pPr>
        <w:ind w:left="11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BE462146">
      <w:start w:val="1"/>
      <w:numFmt w:val="lowerRoman"/>
      <w:lvlText w:val="%3"/>
      <w:lvlJc w:val="left"/>
      <w:pPr>
        <w:ind w:left="18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EFE84F70">
      <w:start w:val="1"/>
      <w:numFmt w:val="decimal"/>
      <w:lvlText w:val="%4"/>
      <w:lvlJc w:val="left"/>
      <w:pPr>
        <w:ind w:left="26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016E5638">
      <w:start w:val="1"/>
      <w:numFmt w:val="lowerLetter"/>
      <w:lvlText w:val="%5"/>
      <w:lvlJc w:val="left"/>
      <w:pPr>
        <w:ind w:left="33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FC2E0BF8">
      <w:start w:val="1"/>
      <w:numFmt w:val="lowerRoman"/>
      <w:lvlText w:val="%6"/>
      <w:lvlJc w:val="left"/>
      <w:pPr>
        <w:ind w:left="40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93548EEE">
      <w:start w:val="1"/>
      <w:numFmt w:val="decimal"/>
      <w:lvlText w:val="%7"/>
      <w:lvlJc w:val="left"/>
      <w:pPr>
        <w:ind w:left="47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D5D6EEC0">
      <w:start w:val="1"/>
      <w:numFmt w:val="lowerLetter"/>
      <w:lvlText w:val="%8"/>
      <w:lvlJc w:val="left"/>
      <w:pPr>
        <w:ind w:left="54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E70425B2">
      <w:start w:val="1"/>
      <w:numFmt w:val="lowerRoman"/>
      <w:lvlText w:val="%9"/>
      <w:lvlJc w:val="left"/>
      <w:pPr>
        <w:ind w:left="62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57">
    <w:nsid w:val="6FBD65E0"/>
    <w:multiLevelType w:val="hybridMultilevel"/>
    <w:tmpl w:val="0E74DD44"/>
    <w:lvl w:ilvl="0" w:tplc="0A4203FA">
      <w:start w:val="1"/>
      <w:numFmt w:val="lowerLetter"/>
      <w:lvlText w:val="%1."/>
      <w:lvlJc w:val="left"/>
      <w:pPr>
        <w:ind w:left="4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F7762F50">
      <w:start w:val="1"/>
      <w:numFmt w:val="lowerLetter"/>
      <w:lvlText w:val="%2"/>
      <w:lvlJc w:val="left"/>
      <w:pPr>
        <w:ind w:left="11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62B662D0">
      <w:start w:val="1"/>
      <w:numFmt w:val="lowerRoman"/>
      <w:lvlText w:val="%3"/>
      <w:lvlJc w:val="left"/>
      <w:pPr>
        <w:ind w:left="18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3D1839A2">
      <w:start w:val="1"/>
      <w:numFmt w:val="decimal"/>
      <w:lvlText w:val="%4"/>
      <w:lvlJc w:val="left"/>
      <w:pPr>
        <w:ind w:left="26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524A7506">
      <w:start w:val="1"/>
      <w:numFmt w:val="lowerLetter"/>
      <w:lvlText w:val="%5"/>
      <w:lvlJc w:val="left"/>
      <w:pPr>
        <w:ind w:left="33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DEB2E5A2">
      <w:start w:val="1"/>
      <w:numFmt w:val="lowerRoman"/>
      <w:lvlText w:val="%6"/>
      <w:lvlJc w:val="left"/>
      <w:pPr>
        <w:ind w:left="40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355A09C2">
      <w:start w:val="1"/>
      <w:numFmt w:val="decimal"/>
      <w:lvlText w:val="%7"/>
      <w:lvlJc w:val="left"/>
      <w:pPr>
        <w:ind w:left="47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ABD2265A">
      <w:start w:val="1"/>
      <w:numFmt w:val="lowerLetter"/>
      <w:lvlText w:val="%8"/>
      <w:lvlJc w:val="left"/>
      <w:pPr>
        <w:ind w:left="54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C682E34A">
      <w:start w:val="1"/>
      <w:numFmt w:val="lowerRoman"/>
      <w:lvlText w:val="%9"/>
      <w:lvlJc w:val="left"/>
      <w:pPr>
        <w:ind w:left="62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58">
    <w:nsid w:val="78970E65"/>
    <w:multiLevelType w:val="hybridMultilevel"/>
    <w:tmpl w:val="C68C857C"/>
    <w:lvl w:ilvl="0" w:tplc="68CCB8A4">
      <w:start w:val="1"/>
      <w:numFmt w:val="bullet"/>
      <w:lvlText w:val="•"/>
      <w:lvlJc w:val="left"/>
      <w:pPr>
        <w:ind w:left="151"/>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EB92ED08">
      <w:start w:val="1"/>
      <w:numFmt w:val="bullet"/>
      <w:lvlText w:val="o"/>
      <w:lvlJc w:val="left"/>
      <w:pPr>
        <w:ind w:left="10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DFF2FDBA">
      <w:start w:val="1"/>
      <w:numFmt w:val="bullet"/>
      <w:lvlText w:val="▪"/>
      <w:lvlJc w:val="left"/>
      <w:pPr>
        <w:ind w:left="18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8C980B02">
      <w:start w:val="1"/>
      <w:numFmt w:val="bullet"/>
      <w:lvlText w:val="•"/>
      <w:lvlJc w:val="left"/>
      <w:pPr>
        <w:ind w:left="25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AD203F1E">
      <w:start w:val="1"/>
      <w:numFmt w:val="bullet"/>
      <w:lvlText w:val="o"/>
      <w:lvlJc w:val="left"/>
      <w:pPr>
        <w:ind w:left="325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BF62B6F2">
      <w:start w:val="1"/>
      <w:numFmt w:val="bullet"/>
      <w:lvlText w:val="▪"/>
      <w:lvlJc w:val="left"/>
      <w:pPr>
        <w:ind w:left="397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D2BC0DFA">
      <w:start w:val="1"/>
      <w:numFmt w:val="bullet"/>
      <w:lvlText w:val="•"/>
      <w:lvlJc w:val="left"/>
      <w:pPr>
        <w:ind w:left="469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AFB683EE">
      <w:start w:val="1"/>
      <w:numFmt w:val="bullet"/>
      <w:lvlText w:val="o"/>
      <w:lvlJc w:val="left"/>
      <w:pPr>
        <w:ind w:left="541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B7BC5266">
      <w:start w:val="1"/>
      <w:numFmt w:val="bullet"/>
      <w:lvlText w:val="▪"/>
      <w:lvlJc w:val="left"/>
      <w:pPr>
        <w:ind w:left="6135"/>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num w:numId="1">
    <w:abstractNumId w:val="0"/>
  </w:num>
  <w:num w:numId="2">
    <w:abstractNumId w:val="26"/>
  </w:num>
  <w:num w:numId="3">
    <w:abstractNumId w:val="27"/>
  </w:num>
  <w:num w:numId="4">
    <w:abstractNumId w:val="49"/>
  </w:num>
  <w:num w:numId="5">
    <w:abstractNumId w:val="54"/>
  </w:num>
  <w:num w:numId="6">
    <w:abstractNumId w:val="20"/>
  </w:num>
  <w:num w:numId="7">
    <w:abstractNumId w:val="28"/>
  </w:num>
  <w:num w:numId="8">
    <w:abstractNumId w:val="47"/>
  </w:num>
  <w:num w:numId="9">
    <w:abstractNumId w:val="37"/>
  </w:num>
  <w:num w:numId="10">
    <w:abstractNumId w:val="39"/>
  </w:num>
  <w:num w:numId="11">
    <w:abstractNumId w:val="7"/>
  </w:num>
  <w:num w:numId="12">
    <w:abstractNumId w:val="5"/>
  </w:num>
  <w:num w:numId="13">
    <w:abstractNumId w:val="43"/>
  </w:num>
  <w:num w:numId="14">
    <w:abstractNumId w:val="34"/>
  </w:num>
  <w:num w:numId="15">
    <w:abstractNumId w:val="13"/>
  </w:num>
  <w:num w:numId="16">
    <w:abstractNumId w:val="46"/>
  </w:num>
  <w:num w:numId="17">
    <w:abstractNumId w:val="3"/>
  </w:num>
  <w:num w:numId="18">
    <w:abstractNumId w:val="58"/>
  </w:num>
  <w:num w:numId="19">
    <w:abstractNumId w:val="40"/>
  </w:num>
  <w:num w:numId="20">
    <w:abstractNumId w:val="1"/>
  </w:num>
  <w:num w:numId="21">
    <w:abstractNumId w:val="35"/>
  </w:num>
  <w:num w:numId="22">
    <w:abstractNumId w:val="32"/>
  </w:num>
  <w:num w:numId="23">
    <w:abstractNumId w:val="15"/>
  </w:num>
  <w:num w:numId="24">
    <w:abstractNumId w:val="53"/>
  </w:num>
  <w:num w:numId="25">
    <w:abstractNumId w:val="31"/>
  </w:num>
  <w:num w:numId="26">
    <w:abstractNumId w:val="18"/>
  </w:num>
  <w:num w:numId="27">
    <w:abstractNumId w:val="22"/>
  </w:num>
  <w:num w:numId="28">
    <w:abstractNumId w:val="29"/>
  </w:num>
  <w:num w:numId="29">
    <w:abstractNumId w:val="52"/>
  </w:num>
  <w:num w:numId="30">
    <w:abstractNumId w:val="50"/>
  </w:num>
  <w:num w:numId="31">
    <w:abstractNumId w:val="2"/>
  </w:num>
  <w:num w:numId="32">
    <w:abstractNumId w:val="56"/>
  </w:num>
  <w:num w:numId="33">
    <w:abstractNumId w:val="33"/>
  </w:num>
  <w:num w:numId="34">
    <w:abstractNumId w:val="14"/>
  </w:num>
  <w:num w:numId="35">
    <w:abstractNumId w:val="51"/>
  </w:num>
  <w:num w:numId="36">
    <w:abstractNumId w:val="41"/>
  </w:num>
  <w:num w:numId="37">
    <w:abstractNumId w:val="36"/>
  </w:num>
  <w:num w:numId="38">
    <w:abstractNumId w:val="57"/>
  </w:num>
  <w:num w:numId="39">
    <w:abstractNumId w:val="8"/>
  </w:num>
  <w:num w:numId="40">
    <w:abstractNumId w:val="24"/>
  </w:num>
  <w:num w:numId="41">
    <w:abstractNumId w:val="12"/>
  </w:num>
  <w:num w:numId="42">
    <w:abstractNumId w:val="42"/>
  </w:num>
  <w:num w:numId="43">
    <w:abstractNumId w:val="19"/>
  </w:num>
  <w:num w:numId="44">
    <w:abstractNumId w:val="25"/>
  </w:num>
  <w:num w:numId="45">
    <w:abstractNumId w:val="6"/>
  </w:num>
  <w:num w:numId="46">
    <w:abstractNumId w:val="4"/>
  </w:num>
  <w:num w:numId="47">
    <w:abstractNumId w:val="17"/>
  </w:num>
  <w:num w:numId="48">
    <w:abstractNumId w:val="45"/>
  </w:num>
  <w:num w:numId="49">
    <w:abstractNumId w:val="9"/>
  </w:num>
  <w:num w:numId="50">
    <w:abstractNumId w:val="21"/>
  </w:num>
  <w:num w:numId="51">
    <w:abstractNumId w:val="11"/>
  </w:num>
  <w:num w:numId="52">
    <w:abstractNumId w:val="38"/>
  </w:num>
  <w:num w:numId="53">
    <w:abstractNumId w:val="44"/>
  </w:num>
  <w:num w:numId="54">
    <w:abstractNumId w:val="10"/>
  </w:num>
  <w:num w:numId="55">
    <w:abstractNumId w:val="48"/>
  </w:num>
  <w:num w:numId="56">
    <w:abstractNumId w:val="55"/>
  </w:num>
  <w:num w:numId="57">
    <w:abstractNumId w:val="16"/>
  </w:num>
  <w:num w:numId="58">
    <w:abstractNumId w:val="30"/>
  </w:num>
  <w:num w:numId="59">
    <w:abstractNumId w:val="2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738"/>
    <w:rsid w:val="00092738"/>
    <w:rsid w:val="005B2E91"/>
    <w:rsid w:val="00753699"/>
    <w:rsid w:val="0098554F"/>
    <w:rsid w:val="009A2E4A"/>
    <w:rsid w:val="00AE68C2"/>
    <w:rsid w:val="00CE3368"/>
    <w:rsid w:val="00E04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E89D96-3336-4C49-A14B-6FAF1CE0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76" w:lineRule="auto"/>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line="240" w:lineRule="auto"/>
      <w:jc w:val="right"/>
      <w:outlineLvl w:val="0"/>
    </w:pPr>
    <w:rPr>
      <w:rFonts w:ascii="Calibri" w:eastAsia="Calibri" w:hAnsi="Calibri" w:cs="Calibri"/>
      <w:color w:val="7F7F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7F7F7F"/>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B2E91"/>
    <w:pPr>
      <w:tabs>
        <w:tab w:val="center" w:pos="4680"/>
        <w:tab w:val="right" w:pos="9360"/>
      </w:tabs>
      <w:spacing w:line="240" w:lineRule="auto"/>
    </w:pPr>
  </w:style>
  <w:style w:type="character" w:customStyle="1" w:styleId="HeaderChar">
    <w:name w:val="Header Char"/>
    <w:basedOn w:val="DefaultParagraphFont"/>
    <w:link w:val="Header"/>
    <w:uiPriority w:val="99"/>
    <w:rsid w:val="005B2E91"/>
    <w:rPr>
      <w:rFonts w:ascii="Calibri" w:eastAsia="Calibri" w:hAnsi="Calibri" w:cs="Calibri"/>
      <w:color w:val="000000"/>
    </w:rPr>
  </w:style>
  <w:style w:type="paragraph" w:styleId="ListParagraph">
    <w:name w:val="List Paragraph"/>
    <w:basedOn w:val="Normal"/>
    <w:uiPriority w:val="34"/>
    <w:qFormat/>
    <w:rsid w:val="00AE68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7E7E3-2131-476A-A862-50A05B8FC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12</Pages>
  <Words>4724</Words>
  <Characters>26927</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cp:lastModifiedBy>USER</cp:lastModifiedBy>
  <cp:revision>3</cp:revision>
  <dcterms:created xsi:type="dcterms:W3CDTF">2024-05-26T19:06:00Z</dcterms:created>
  <dcterms:modified xsi:type="dcterms:W3CDTF">2024-05-26T20:06:00Z</dcterms:modified>
</cp:coreProperties>
</file>